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F5FEF" w14:textId="77777777" w:rsidR="006D4ECD" w:rsidRPr="00385E3C" w:rsidRDefault="006D4ECD" w:rsidP="006D4ECD">
      <w:pPr>
        <w:pStyle w:val="P68B1DB1-Heading265"/>
        <w:ind w:left="5103"/>
        <w:rPr>
          <w:rFonts w:ascii="Verdana" w:hAnsi="Verdana"/>
          <w:sz w:val="20"/>
        </w:rPr>
      </w:pPr>
      <w:bookmarkStart w:id="0" w:name="_Ref38540913"/>
      <w:bookmarkStart w:id="1" w:name="_Ref38898051"/>
      <w:bookmarkStart w:id="2" w:name="_Ref38901392"/>
      <w:bookmarkStart w:id="3" w:name="_Toc183614326"/>
      <w:r w:rsidRPr="00385E3C">
        <w:rPr>
          <w:rFonts w:ascii="Verdana" w:hAnsi="Verdana"/>
          <w:sz w:val="20"/>
        </w:rPr>
        <w:t>Annex 6 ‘Tender form’ to the tender specifications</w:t>
      </w:r>
      <w:bookmarkEnd w:id="0"/>
      <w:bookmarkEnd w:id="1"/>
      <w:bookmarkEnd w:id="2"/>
      <w:bookmarkEnd w:id="3"/>
    </w:p>
    <w:p w14:paraId="7B9709AD" w14:textId="77777777" w:rsidR="003E5C3A" w:rsidRDefault="003E5C3A"/>
    <w:p w14:paraId="79AA7A7C" w14:textId="7007775C" w:rsidR="003821AA" w:rsidRDefault="003821AA" w:rsidP="003821AA">
      <w:pPr>
        <w:spacing w:after="0" w:line="240" w:lineRule="auto"/>
        <w:ind w:right="120"/>
        <w:jc w:val="center"/>
        <w:rPr>
          <w:rFonts w:ascii="Verdana" w:hAnsi="Verdana"/>
          <w:sz w:val="20"/>
          <w:szCs w:val="20"/>
        </w:rPr>
      </w:pPr>
      <w:r>
        <w:rPr>
          <w:rFonts w:ascii="Verdana" w:hAnsi="Verdana"/>
          <w:sz w:val="20"/>
          <w:szCs w:val="20"/>
        </w:rPr>
        <w:t>(</w:t>
      </w:r>
      <w:r>
        <w:rPr>
          <w:rFonts w:ascii="Verdana" w:hAnsi="Verdana"/>
          <w:i/>
          <w:sz w:val="20"/>
          <w:szCs w:val="20"/>
        </w:rPr>
        <w:t>coat of arms or trademark</w:t>
      </w:r>
      <w:r>
        <w:rPr>
          <w:rFonts w:ascii="Verdana" w:hAnsi="Verdana"/>
          <w:sz w:val="20"/>
          <w:szCs w:val="20"/>
        </w:rPr>
        <w:t>)</w:t>
      </w:r>
    </w:p>
    <w:p w14:paraId="1C29E71A" w14:textId="77777777" w:rsidR="003821AA" w:rsidRDefault="003821AA" w:rsidP="003821AA">
      <w:pPr>
        <w:pBdr>
          <w:bottom w:val="single" w:sz="4" w:space="1" w:color="auto"/>
        </w:pBdr>
        <w:spacing w:after="0" w:line="240" w:lineRule="auto"/>
        <w:ind w:right="120"/>
        <w:jc w:val="center"/>
        <w:rPr>
          <w:rFonts w:ascii="Verdana" w:hAnsi="Verdana"/>
          <w:sz w:val="20"/>
          <w:szCs w:val="20"/>
        </w:rPr>
      </w:pPr>
    </w:p>
    <w:p w14:paraId="0E939442" w14:textId="77777777" w:rsidR="003821AA" w:rsidRDefault="003821AA" w:rsidP="003821AA">
      <w:pPr>
        <w:pBdr>
          <w:bottom w:val="single" w:sz="4" w:space="1" w:color="auto"/>
        </w:pBdr>
        <w:spacing w:after="0" w:line="240" w:lineRule="auto"/>
        <w:ind w:right="120"/>
        <w:jc w:val="center"/>
        <w:rPr>
          <w:rFonts w:ascii="Verdana" w:hAnsi="Verdana"/>
          <w:sz w:val="20"/>
          <w:szCs w:val="20"/>
        </w:rPr>
      </w:pPr>
    </w:p>
    <w:p w14:paraId="4EAB6A36" w14:textId="77777777" w:rsidR="003821AA" w:rsidRDefault="003821AA" w:rsidP="003821AA">
      <w:pPr>
        <w:pBdr>
          <w:bottom w:val="single" w:sz="4" w:space="1" w:color="auto"/>
        </w:pBdr>
        <w:spacing w:after="0" w:line="240" w:lineRule="auto"/>
        <w:ind w:right="120"/>
        <w:jc w:val="center"/>
        <w:rPr>
          <w:rFonts w:ascii="Verdana" w:hAnsi="Verdana"/>
          <w:sz w:val="20"/>
          <w:szCs w:val="20"/>
        </w:rPr>
      </w:pPr>
    </w:p>
    <w:p w14:paraId="21168956" w14:textId="77777777" w:rsidR="003821AA" w:rsidRDefault="003821AA" w:rsidP="003821AA">
      <w:pPr>
        <w:spacing w:after="0" w:line="240" w:lineRule="auto"/>
        <w:ind w:right="120"/>
        <w:jc w:val="center"/>
        <w:rPr>
          <w:rFonts w:ascii="Verdana" w:hAnsi="Verdana"/>
          <w:sz w:val="20"/>
          <w:szCs w:val="20"/>
        </w:rPr>
      </w:pPr>
      <w:r>
        <w:rPr>
          <w:rFonts w:ascii="Verdana" w:hAnsi="Verdana"/>
          <w:sz w:val="20"/>
          <w:szCs w:val="20"/>
        </w:rPr>
        <w:t>(supplier name)</w:t>
      </w:r>
    </w:p>
    <w:p w14:paraId="789F7B69" w14:textId="77777777" w:rsidR="003821AA" w:rsidRDefault="003821AA" w:rsidP="003821AA">
      <w:pPr>
        <w:spacing w:after="0" w:line="240" w:lineRule="auto"/>
        <w:ind w:right="120"/>
        <w:jc w:val="center"/>
        <w:rPr>
          <w:rFonts w:ascii="Verdana" w:hAnsi="Verdana"/>
          <w:sz w:val="20"/>
          <w:szCs w:val="20"/>
        </w:rPr>
      </w:pPr>
      <w:r>
        <w:rPr>
          <w:rFonts w:ascii="Verdana" w:hAnsi="Verdana"/>
          <w:sz w:val="20"/>
          <w:szCs w:val="20"/>
        </w:rPr>
        <w:t>__________________________________________________________________________</w:t>
      </w:r>
    </w:p>
    <w:p w14:paraId="194E5CD0" w14:textId="77777777" w:rsidR="003821AA" w:rsidRDefault="003821AA" w:rsidP="003821AA">
      <w:pPr>
        <w:spacing w:after="0" w:line="240" w:lineRule="auto"/>
        <w:ind w:right="120"/>
        <w:jc w:val="center"/>
        <w:rPr>
          <w:rFonts w:ascii="Verdana" w:hAnsi="Verdana"/>
          <w:sz w:val="20"/>
          <w:szCs w:val="20"/>
        </w:rPr>
      </w:pPr>
      <w:r>
        <w:rPr>
          <w:rFonts w:ascii="Verdana" w:hAnsi="Verdana"/>
          <w:sz w:val="20"/>
          <w:szCs w:val="20"/>
        </w:rPr>
        <w:t>(</w:t>
      </w:r>
      <w:proofErr w:type="gramStart"/>
      <w:r>
        <w:rPr>
          <w:rFonts w:ascii="Verdana" w:hAnsi="Verdana"/>
          <w:sz w:val="20"/>
          <w:szCs w:val="20"/>
        </w:rPr>
        <w:t>legal</w:t>
      </w:r>
      <w:proofErr w:type="gramEnd"/>
      <w:r>
        <w:rPr>
          <w:rFonts w:ascii="Verdana" w:hAnsi="Verdana"/>
          <w:sz w:val="20"/>
          <w:szCs w:val="20"/>
        </w:rPr>
        <w:t xml:space="preserve"> form, registered office, contact information, name of the register where data about the supplier is collected and stored, legal entity code, value added tax payer code, if the legal entity is a value added tax payer)</w:t>
      </w:r>
    </w:p>
    <w:p w14:paraId="6E4B602A" w14:textId="59B2E62C" w:rsidR="003821AA" w:rsidRDefault="003821AA" w:rsidP="003821AA">
      <w:pPr>
        <w:pBdr>
          <w:bottom w:val="single" w:sz="4" w:space="1" w:color="auto"/>
        </w:pBdr>
        <w:spacing w:after="0" w:line="240" w:lineRule="auto"/>
        <w:ind w:right="120"/>
        <w:jc w:val="center"/>
        <w:rPr>
          <w:rFonts w:ascii="Verdana" w:hAnsi="Verdana"/>
          <w:sz w:val="20"/>
          <w:szCs w:val="20"/>
        </w:rPr>
      </w:pPr>
      <w:proofErr w:type="spellStart"/>
      <w:r>
        <w:rPr>
          <w:rFonts w:ascii="Verdana" w:hAnsi="Verdana"/>
          <w:sz w:val="20"/>
          <w:szCs w:val="20"/>
        </w:rPr>
        <w:t>Lietuvos</w:t>
      </w:r>
      <w:proofErr w:type="spellEnd"/>
      <w:r>
        <w:rPr>
          <w:rFonts w:ascii="Verdana" w:hAnsi="Verdana"/>
          <w:sz w:val="20"/>
          <w:szCs w:val="20"/>
        </w:rPr>
        <w:t xml:space="preserve"> </w:t>
      </w:r>
      <w:proofErr w:type="spellStart"/>
      <w:r>
        <w:rPr>
          <w:rFonts w:ascii="Verdana" w:hAnsi="Verdana"/>
          <w:sz w:val="20"/>
          <w:szCs w:val="20"/>
        </w:rPr>
        <w:t>bankas</w:t>
      </w:r>
      <w:proofErr w:type="spellEnd"/>
    </w:p>
    <w:p w14:paraId="5CB52BD5" w14:textId="77777777" w:rsidR="003821AA" w:rsidRDefault="003821AA" w:rsidP="003821AA">
      <w:pPr>
        <w:spacing w:after="0" w:line="240" w:lineRule="auto"/>
        <w:ind w:right="120"/>
        <w:jc w:val="center"/>
        <w:rPr>
          <w:rFonts w:ascii="Verdana" w:hAnsi="Verdana"/>
          <w:sz w:val="20"/>
          <w:szCs w:val="20"/>
        </w:rPr>
      </w:pPr>
    </w:p>
    <w:p w14:paraId="2D5F7EE5" w14:textId="546E7F2C" w:rsidR="003821AA" w:rsidRDefault="003821AA" w:rsidP="003821AA">
      <w:pPr>
        <w:keepNext/>
        <w:spacing w:after="0" w:line="240" w:lineRule="auto"/>
        <w:jc w:val="center"/>
        <w:outlineLvl w:val="0"/>
        <w:rPr>
          <w:rFonts w:ascii="Verdana" w:hAnsi="Verdana"/>
          <w:b/>
          <w:sz w:val="20"/>
          <w:szCs w:val="20"/>
        </w:rPr>
      </w:pPr>
      <w:bookmarkStart w:id="4" w:name="_Toc516475587"/>
      <w:r>
        <w:rPr>
          <w:rFonts w:ascii="Verdana" w:hAnsi="Verdana"/>
          <w:b/>
          <w:sz w:val="20"/>
          <w:szCs w:val="20"/>
        </w:rPr>
        <w:t>PROPOSAL</w:t>
      </w:r>
      <w:bookmarkEnd w:id="4"/>
      <w:r w:rsidR="008963B9">
        <w:rPr>
          <w:rFonts w:ascii="Verdana" w:hAnsi="Verdana"/>
          <w:b/>
          <w:sz w:val="20"/>
          <w:szCs w:val="20"/>
        </w:rPr>
        <w:t xml:space="preserve"> FOR</w:t>
      </w:r>
    </w:p>
    <w:p w14:paraId="4393DBFA" w14:textId="3E00A3DA" w:rsidR="003821AA" w:rsidRPr="00850A1E" w:rsidRDefault="00A50E75" w:rsidP="003821AA">
      <w:pPr>
        <w:tabs>
          <w:tab w:val="center" w:pos="1134"/>
          <w:tab w:val="left" w:pos="1276"/>
          <w:tab w:val="left" w:pos="2127"/>
        </w:tabs>
        <w:spacing w:after="0" w:line="240" w:lineRule="auto"/>
        <w:ind w:firstLine="851"/>
        <w:jc w:val="center"/>
        <w:rPr>
          <w:rFonts w:ascii="Verdana" w:hAnsi="Verdana"/>
          <w:b/>
          <w:sz w:val="20"/>
          <w:szCs w:val="20"/>
        </w:rPr>
      </w:pPr>
      <w:r>
        <w:rPr>
          <w:rFonts w:ascii="Verdana" w:hAnsi="Verdana"/>
          <w:b/>
          <w:sz w:val="20"/>
          <w:szCs w:val="20"/>
        </w:rPr>
        <w:t>PROCUREMENT</w:t>
      </w:r>
      <w:r w:rsidR="003821AA">
        <w:rPr>
          <w:rFonts w:ascii="Verdana" w:hAnsi="Verdana"/>
          <w:b/>
          <w:sz w:val="20"/>
          <w:szCs w:val="20"/>
        </w:rPr>
        <w:t xml:space="preserve"> </w:t>
      </w:r>
      <w:r w:rsidR="003821AA" w:rsidRPr="00850A1E">
        <w:rPr>
          <w:rFonts w:ascii="Verdana" w:hAnsi="Verdana"/>
          <w:b/>
          <w:sz w:val="20"/>
          <w:szCs w:val="20"/>
        </w:rPr>
        <w:t xml:space="preserve">OF </w:t>
      </w:r>
      <w:r w:rsidR="00850A1E" w:rsidRPr="00850A1E">
        <w:rPr>
          <w:rFonts w:ascii="Verdana" w:hAnsi="Verdana"/>
          <w:b/>
          <w:sz w:val="20"/>
          <w:szCs w:val="20"/>
        </w:rPr>
        <w:t>TAX INTERMEDIATION SERVICES</w:t>
      </w:r>
      <w:r w:rsidR="00850A1E" w:rsidRPr="00850A1E">
        <w:rPr>
          <w:rFonts w:ascii="Verdana" w:hAnsi="Verdana"/>
          <w:b/>
          <w:caps/>
          <w:color w:val="000000"/>
          <w:sz w:val="20"/>
          <w:szCs w:val="20"/>
        </w:rPr>
        <w:t xml:space="preserve"> </w:t>
      </w:r>
    </w:p>
    <w:p w14:paraId="1A6AD5EC" w14:textId="77777777" w:rsidR="003821AA" w:rsidRDefault="003821AA" w:rsidP="003821AA">
      <w:pPr>
        <w:spacing w:after="0" w:line="240" w:lineRule="auto"/>
        <w:jc w:val="center"/>
        <w:rPr>
          <w:rFonts w:ascii="Verdana" w:hAnsi="Verdana"/>
          <w:i/>
          <w:sz w:val="20"/>
          <w:szCs w:val="20"/>
        </w:rPr>
      </w:pPr>
    </w:p>
    <w:p w14:paraId="0F9D78E2" w14:textId="77777777" w:rsidR="003821AA" w:rsidRDefault="003821AA" w:rsidP="003821AA">
      <w:pPr>
        <w:shd w:val="clear" w:color="auto" w:fill="FFFFFF"/>
        <w:spacing w:after="0" w:line="240" w:lineRule="auto"/>
        <w:ind w:right="120"/>
        <w:jc w:val="center"/>
        <w:rPr>
          <w:rFonts w:ascii="Verdana" w:hAnsi="Verdana"/>
          <w:sz w:val="20"/>
          <w:szCs w:val="20"/>
        </w:rPr>
      </w:pPr>
      <w:r>
        <w:rPr>
          <w:rFonts w:ascii="Verdana" w:hAnsi="Verdana"/>
          <w:sz w:val="20"/>
          <w:szCs w:val="20"/>
        </w:rPr>
        <w:t>____________ No.______</w:t>
      </w:r>
    </w:p>
    <w:p w14:paraId="273327C8" w14:textId="77777777" w:rsidR="003821AA" w:rsidRDefault="003821AA" w:rsidP="003821AA">
      <w:pPr>
        <w:shd w:val="clear" w:color="auto" w:fill="FFFFFF"/>
        <w:tabs>
          <w:tab w:val="left" w:pos="709"/>
        </w:tabs>
        <w:spacing w:after="0" w:line="240" w:lineRule="auto"/>
        <w:ind w:right="120" w:firstLine="3969"/>
        <w:rPr>
          <w:rFonts w:ascii="Verdana" w:hAnsi="Verdana"/>
          <w:color w:val="000000"/>
          <w:sz w:val="20"/>
          <w:szCs w:val="20"/>
        </w:rPr>
      </w:pPr>
      <w:r>
        <w:rPr>
          <w:rFonts w:ascii="Verdana" w:hAnsi="Verdana"/>
          <w:color w:val="000000"/>
          <w:sz w:val="20"/>
          <w:szCs w:val="20"/>
        </w:rPr>
        <w:t>(date)</w:t>
      </w:r>
    </w:p>
    <w:p w14:paraId="7089E78A" w14:textId="77777777" w:rsidR="003821AA" w:rsidRDefault="003821AA" w:rsidP="003821AA">
      <w:pPr>
        <w:shd w:val="clear" w:color="auto" w:fill="FFFFFF"/>
        <w:spacing w:after="0" w:line="240" w:lineRule="auto"/>
        <w:ind w:right="120"/>
        <w:jc w:val="center"/>
        <w:rPr>
          <w:rFonts w:ascii="Verdana" w:hAnsi="Verdana"/>
          <w:color w:val="000000"/>
          <w:sz w:val="20"/>
          <w:szCs w:val="20"/>
        </w:rPr>
      </w:pPr>
      <w:r>
        <w:rPr>
          <w:rFonts w:ascii="Verdana" w:hAnsi="Verdana"/>
          <w:color w:val="000000"/>
          <w:sz w:val="20"/>
          <w:szCs w:val="20"/>
        </w:rPr>
        <w:t>_____________</w:t>
      </w:r>
    </w:p>
    <w:p w14:paraId="758488B3" w14:textId="77777777" w:rsidR="003821AA" w:rsidRDefault="003821AA" w:rsidP="003821AA">
      <w:pPr>
        <w:shd w:val="clear" w:color="auto" w:fill="FFFFFF"/>
        <w:spacing w:after="0" w:line="240" w:lineRule="auto"/>
        <w:ind w:right="120"/>
        <w:jc w:val="center"/>
        <w:rPr>
          <w:rFonts w:ascii="Verdana" w:hAnsi="Verdana"/>
          <w:color w:val="000000"/>
          <w:sz w:val="20"/>
          <w:szCs w:val="20"/>
        </w:rPr>
      </w:pPr>
      <w:r>
        <w:rPr>
          <w:rFonts w:ascii="Verdana" w:hAnsi="Verdana"/>
          <w:color w:val="000000"/>
          <w:sz w:val="20"/>
          <w:szCs w:val="20"/>
        </w:rPr>
        <w:t>(place of compilation)</w:t>
      </w:r>
    </w:p>
    <w:p w14:paraId="787D26B2" w14:textId="77777777" w:rsidR="003821AA" w:rsidRDefault="003821AA" w:rsidP="003821AA">
      <w:pPr>
        <w:shd w:val="clear" w:color="auto" w:fill="FFFFFF"/>
        <w:spacing w:after="0" w:line="240" w:lineRule="auto"/>
        <w:ind w:right="120"/>
        <w:jc w:val="center"/>
        <w:rPr>
          <w:rFonts w:ascii="Verdana" w:hAnsi="Verdana"/>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4711"/>
      </w:tblGrid>
      <w:tr w:rsidR="003821AA" w14:paraId="47B57DBA" w14:textId="77777777" w:rsidTr="003821AA">
        <w:trPr>
          <w:trHeight w:val="558"/>
        </w:trPr>
        <w:tc>
          <w:tcPr>
            <w:tcW w:w="4681" w:type="dxa"/>
            <w:tcBorders>
              <w:top w:val="single" w:sz="4" w:space="0" w:color="auto"/>
              <w:left w:val="single" w:sz="4" w:space="0" w:color="auto"/>
              <w:bottom w:val="single" w:sz="4" w:space="0" w:color="auto"/>
              <w:right w:val="single" w:sz="4" w:space="0" w:color="auto"/>
            </w:tcBorders>
            <w:hideMark/>
          </w:tcPr>
          <w:p w14:paraId="74427B9D" w14:textId="77777777" w:rsidR="003821AA" w:rsidRDefault="003821AA">
            <w:pPr>
              <w:tabs>
                <w:tab w:val="center" w:pos="1134"/>
                <w:tab w:val="left" w:pos="1276"/>
                <w:tab w:val="left" w:pos="2127"/>
              </w:tabs>
              <w:spacing w:after="0" w:line="240" w:lineRule="auto"/>
              <w:ind w:right="120"/>
              <w:jc w:val="both"/>
              <w:rPr>
                <w:rFonts w:ascii="Verdana" w:hAnsi="Verdana"/>
                <w:i/>
                <w:sz w:val="20"/>
                <w:szCs w:val="20"/>
              </w:rPr>
            </w:pPr>
            <w:r>
              <w:rPr>
                <w:rFonts w:ascii="Verdana" w:hAnsi="Verdana"/>
                <w:sz w:val="20"/>
                <w:szCs w:val="20"/>
              </w:rPr>
              <w:t xml:space="preserve">Name of the supplier </w:t>
            </w:r>
            <w:r>
              <w:rPr>
                <w:rFonts w:ascii="Verdana" w:hAnsi="Verdana"/>
                <w:i/>
                <w:sz w:val="20"/>
                <w:szCs w:val="20"/>
              </w:rPr>
              <w:t>(if a group of suppliers participates, all the names of the participants are listed)</w:t>
            </w:r>
          </w:p>
        </w:tc>
        <w:tc>
          <w:tcPr>
            <w:tcW w:w="4711" w:type="dxa"/>
            <w:tcBorders>
              <w:top w:val="single" w:sz="4" w:space="0" w:color="auto"/>
              <w:left w:val="single" w:sz="4" w:space="0" w:color="auto"/>
              <w:bottom w:val="single" w:sz="4" w:space="0" w:color="auto"/>
              <w:right w:val="single" w:sz="4" w:space="0" w:color="auto"/>
            </w:tcBorders>
          </w:tcPr>
          <w:p w14:paraId="358D271A" w14:textId="77777777" w:rsidR="003821AA" w:rsidRDefault="003821AA">
            <w:pPr>
              <w:tabs>
                <w:tab w:val="center" w:pos="1134"/>
                <w:tab w:val="left" w:pos="1276"/>
                <w:tab w:val="left" w:pos="2127"/>
              </w:tabs>
              <w:spacing w:after="0" w:line="240" w:lineRule="auto"/>
              <w:ind w:right="120" w:firstLine="851"/>
              <w:jc w:val="both"/>
              <w:rPr>
                <w:rFonts w:ascii="Verdana" w:hAnsi="Verdana"/>
                <w:sz w:val="20"/>
                <w:szCs w:val="20"/>
              </w:rPr>
            </w:pPr>
          </w:p>
          <w:p w14:paraId="0321EE09" w14:textId="77777777" w:rsidR="003821AA" w:rsidRDefault="003821AA">
            <w:pPr>
              <w:tabs>
                <w:tab w:val="center" w:pos="1134"/>
                <w:tab w:val="left" w:pos="1276"/>
                <w:tab w:val="left" w:pos="2127"/>
              </w:tabs>
              <w:spacing w:after="0" w:line="240" w:lineRule="auto"/>
              <w:ind w:right="120" w:firstLine="851"/>
              <w:jc w:val="both"/>
              <w:rPr>
                <w:rFonts w:ascii="Verdana" w:hAnsi="Verdana"/>
                <w:sz w:val="20"/>
                <w:szCs w:val="20"/>
              </w:rPr>
            </w:pPr>
          </w:p>
        </w:tc>
      </w:tr>
      <w:tr w:rsidR="003821AA" w14:paraId="54D78457" w14:textId="77777777" w:rsidTr="003821AA">
        <w:trPr>
          <w:trHeight w:val="838"/>
        </w:trPr>
        <w:tc>
          <w:tcPr>
            <w:tcW w:w="4681" w:type="dxa"/>
            <w:tcBorders>
              <w:top w:val="single" w:sz="4" w:space="0" w:color="auto"/>
              <w:left w:val="single" w:sz="4" w:space="0" w:color="auto"/>
              <w:bottom w:val="single" w:sz="4" w:space="0" w:color="auto"/>
              <w:right w:val="single" w:sz="4" w:space="0" w:color="auto"/>
            </w:tcBorders>
            <w:hideMark/>
          </w:tcPr>
          <w:p w14:paraId="18A513BA" w14:textId="77777777" w:rsidR="003821AA" w:rsidRDefault="003821AA">
            <w:pPr>
              <w:tabs>
                <w:tab w:val="center" w:pos="1134"/>
                <w:tab w:val="left" w:pos="1276"/>
                <w:tab w:val="left" w:pos="2127"/>
              </w:tabs>
              <w:spacing w:after="0" w:line="240" w:lineRule="auto"/>
              <w:ind w:right="120"/>
              <w:jc w:val="both"/>
              <w:rPr>
                <w:rFonts w:ascii="Verdana" w:hAnsi="Verdana"/>
                <w:sz w:val="20"/>
                <w:szCs w:val="20"/>
              </w:rPr>
            </w:pPr>
            <w:r>
              <w:rPr>
                <w:rFonts w:ascii="Verdana" w:hAnsi="Verdana"/>
                <w:sz w:val="20"/>
                <w:szCs w:val="20"/>
              </w:rPr>
              <w:t xml:space="preserve">Address and code of the supplier </w:t>
            </w:r>
            <w:r>
              <w:rPr>
                <w:rFonts w:ascii="Verdana" w:hAnsi="Verdana"/>
                <w:i/>
                <w:sz w:val="20"/>
                <w:szCs w:val="20"/>
              </w:rPr>
              <w:t>(if a group of suppliers participates, all addresses and codes of the participants are listed)</w:t>
            </w:r>
          </w:p>
        </w:tc>
        <w:tc>
          <w:tcPr>
            <w:tcW w:w="4711" w:type="dxa"/>
            <w:tcBorders>
              <w:top w:val="single" w:sz="4" w:space="0" w:color="auto"/>
              <w:left w:val="single" w:sz="4" w:space="0" w:color="auto"/>
              <w:bottom w:val="single" w:sz="4" w:space="0" w:color="auto"/>
              <w:right w:val="single" w:sz="4" w:space="0" w:color="auto"/>
            </w:tcBorders>
          </w:tcPr>
          <w:p w14:paraId="0FF2982C" w14:textId="77777777" w:rsidR="003821AA" w:rsidRDefault="003821AA">
            <w:pPr>
              <w:tabs>
                <w:tab w:val="center" w:pos="1134"/>
                <w:tab w:val="left" w:pos="1276"/>
                <w:tab w:val="left" w:pos="2127"/>
              </w:tabs>
              <w:spacing w:after="0" w:line="240" w:lineRule="auto"/>
              <w:ind w:right="120" w:firstLine="851"/>
              <w:jc w:val="both"/>
              <w:rPr>
                <w:rFonts w:ascii="Verdana" w:hAnsi="Verdana"/>
                <w:sz w:val="20"/>
                <w:szCs w:val="20"/>
              </w:rPr>
            </w:pPr>
          </w:p>
          <w:p w14:paraId="68C47C0A" w14:textId="77777777" w:rsidR="003821AA" w:rsidRDefault="003821AA">
            <w:pPr>
              <w:tabs>
                <w:tab w:val="center" w:pos="1134"/>
                <w:tab w:val="left" w:pos="1276"/>
                <w:tab w:val="left" w:pos="2127"/>
              </w:tabs>
              <w:spacing w:after="0" w:line="240" w:lineRule="auto"/>
              <w:ind w:right="120" w:firstLine="851"/>
              <w:jc w:val="both"/>
              <w:rPr>
                <w:rFonts w:ascii="Verdana" w:hAnsi="Verdana"/>
                <w:sz w:val="20"/>
                <w:szCs w:val="20"/>
              </w:rPr>
            </w:pPr>
          </w:p>
        </w:tc>
      </w:tr>
      <w:tr w:rsidR="003821AA" w14:paraId="6334D294" w14:textId="77777777" w:rsidTr="003821AA">
        <w:trPr>
          <w:trHeight w:val="558"/>
        </w:trPr>
        <w:tc>
          <w:tcPr>
            <w:tcW w:w="4681" w:type="dxa"/>
            <w:tcBorders>
              <w:top w:val="single" w:sz="4" w:space="0" w:color="auto"/>
              <w:left w:val="single" w:sz="4" w:space="0" w:color="auto"/>
              <w:bottom w:val="single" w:sz="4" w:space="0" w:color="auto"/>
              <w:right w:val="single" w:sz="4" w:space="0" w:color="auto"/>
            </w:tcBorders>
            <w:hideMark/>
          </w:tcPr>
          <w:p w14:paraId="6AFCEF58" w14:textId="6F160AC8" w:rsidR="003821AA" w:rsidRDefault="003821AA">
            <w:pPr>
              <w:tabs>
                <w:tab w:val="center" w:pos="1134"/>
                <w:tab w:val="left" w:pos="1276"/>
                <w:tab w:val="left" w:pos="2127"/>
              </w:tabs>
              <w:spacing w:after="0" w:line="240" w:lineRule="auto"/>
              <w:ind w:right="120"/>
              <w:jc w:val="both"/>
              <w:rPr>
                <w:rFonts w:ascii="Verdana" w:hAnsi="Verdana"/>
                <w:sz w:val="20"/>
                <w:szCs w:val="20"/>
                <w:lang w:val="en-US"/>
              </w:rPr>
            </w:pPr>
            <w:r>
              <w:rPr>
                <w:rFonts w:ascii="Verdana" w:hAnsi="Verdana"/>
                <w:sz w:val="20"/>
                <w:szCs w:val="20"/>
                <w:lang w:val="en-US"/>
              </w:rPr>
              <w:t>For proposal responsible person</w:t>
            </w:r>
            <w:r w:rsidR="00CD738F">
              <w:rPr>
                <w:rFonts w:ascii="Verdana" w:hAnsi="Verdana"/>
                <w:sz w:val="20"/>
                <w:szCs w:val="20"/>
                <w:lang w:val="en-US"/>
              </w:rPr>
              <w:t>’s</w:t>
            </w:r>
            <w:r>
              <w:rPr>
                <w:rFonts w:ascii="Verdana" w:hAnsi="Verdana"/>
                <w:sz w:val="20"/>
                <w:szCs w:val="20"/>
                <w:lang w:val="en-US"/>
              </w:rPr>
              <w:t xml:space="preserve"> name, surname</w:t>
            </w:r>
          </w:p>
        </w:tc>
        <w:tc>
          <w:tcPr>
            <w:tcW w:w="4711" w:type="dxa"/>
            <w:tcBorders>
              <w:top w:val="single" w:sz="4" w:space="0" w:color="auto"/>
              <w:left w:val="single" w:sz="4" w:space="0" w:color="auto"/>
              <w:bottom w:val="single" w:sz="4" w:space="0" w:color="auto"/>
              <w:right w:val="single" w:sz="4" w:space="0" w:color="auto"/>
            </w:tcBorders>
          </w:tcPr>
          <w:p w14:paraId="0476F8D6" w14:textId="77777777" w:rsidR="003821AA" w:rsidRDefault="003821AA">
            <w:pPr>
              <w:tabs>
                <w:tab w:val="center" w:pos="1134"/>
                <w:tab w:val="left" w:pos="1276"/>
                <w:tab w:val="left" w:pos="2127"/>
              </w:tabs>
              <w:spacing w:after="0" w:line="240" w:lineRule="auto"/>
              <w:ind w:right="120" w:firstLine="851"/>
              <w:jc w:val="both"/>
              <w:rPr>
                <w:rFonts w:ascii="Verdana" w:hAnsi="Verdana"/>
                <w:sz w:val="20"/>
                <w:szCs w:val="20"/>
                <w:lang w:val="en-US"/>
              </w:rPr>
            </w:pPr>
          </w:p>
        </w:tc>
      </w:tr>
      <w:tr w:rsidR="003821AA" w14:paraId="33DCD0FA" w14:textId="77777777" w:rsidTr="003821AA">
        <w:trPr>
          <w:trHeight w:val="278"/>
        </w:trPr>
        <w:tc>
          <w:tcPr>
            <w:tcW w:w="4681" w:type="dxa"/>
            <w:tcBorders>
              <w:top w:val="single" w:sz="4" w:space="0" w:color="auto"/>
              <w:left w:val="single" w:sz="4" w:space="0" w:color="auto"/>
              <w:bottom w:val="single" w:sz="4" w:space="0" w:color="auto"/>
              <w:right w:val="single" w:sz="4" w:space="0" w:color="auto"/>
            </w:tcBorders>
            <w:hideMark/>
          </w:tcPr>
          <w:p w14:paraId="7C7F5160" w14:textId="77777777" w:rsidR="003821AA" w:rsidRDefault="003821AA">
            <w:pPr>
              <w:tabs>
                <w:tab w:val="center" w:pos="1134"/>
                <w:tab w:val="left" w:pos="1276"/>
                <w:tab w:val="left" w:pos="2127"/>
              </w:tabs>
              <w:spacing w:after="0" w:line="240" w:lineRule="auto"/>
              <w:ind w:right="120"/>
              <w:jc w:val="both"/>
              <w:rPr>
                <w:rFonts w:ascii="Verdana" w:hAnsi="Verdana"/>
                <w:sz w:val="20"/>
                <w:szCs w:val="20"/>
                <w:lang w:val="en-US"/>
              </w:rPr>
            </w:pPr>
            <w:r>
              <w:rPr>
                <w:rFonts w:ascii="Verdana" w:hAnsi="Verdana"/>
                <w:sz w:val="20"/>
                <w:szCs w:val="20"/>
                <w:lang w:val="en-US"/>
              </w:rPr>
              <w:t>Telephone number</w:t>
            </w:r>
          </w:p>
        </w:tc>
        <w:tc>
          <w:tcPr>
            <w:tcW w:w="4711" w:type="dxa"/>
            <w:tcBorders>
              <w:top w:val="single" w:sz="4" w:space="0" w:color="auto"/>
              <w:left w:val="single" w:sz="4" w:space="0" w:color="auto"/>
              <w:bottom w:val="single" w:sz="4" w:space="0" w:color="auto"/>
              <w:right w:val="single" w:sz="4" w:space="0" w:color="auto"/>
            </w:tcBorders>
          </w:tcPr>
          <w:p w14:paraId="3B61D95E" w14:textId="77777777" w:rsidR="003821AA" w:rsidRDefault="003821AA">
            <w:pPr>
              <w:tabs>
                <w:tab w:val="center" w:pos="1134"/>
                <w:tab w:val="left" w:pos="1276"/>
                <w:tab w:val="left" w:pos="2127"/>
              </w:tabs>
              <w:spacing w:after="0" w:line="240" w:lineRule="auto"/>
              <w:ind w:right="120" w:firstLine="851"/>
              <w:jc w:val="both"/>
              <w:rPr>
                <w:rFonts w:ascii="Verdana" w:hAnsi="Verdana"/>
                <w:sz w:val="20"/>
                <w:szCs w:val="20"/>
                <w:lang w:val="en-US"/>
              </w:rPr>
            </w:pPr>
          </w:p>
        </w:tc>
      </w:tr>
      <w:tr w:rsidR="003821AA" w14:paraId="7CD8EDAA" w14:textId="77777777" w:rsidTr="003821AA">
        <w:trPr>
          <w:trHeight w:val="278"/>
        </w:trPr>
        <w:tc>
          <w:tcPr>
            <w:tcW w:w="4681" w:type="dxa"/>
            <w:tcBorders>
              <w:top w:val="single" w:sz="4" w:space="0" w:color="auto"/>
              <w:left w:val="single" w:sz="4" w:space="0" w:color="auto"/>
              <w:bottom w:val="single" w:sz="4" w:space="0" w:color="auto"/>
              <w:right w:val="single" w:sz="4" w:space="0" w:color="auto"/>
            </w:tcBorders>
            <w:hideMark/>
          </w:tcPr>
          <w:p w14:paraId="4579874A" w14:textId="3C0B55A5" w:rsidR="003821AA" w:rsidRDefault="008963B9">
            <w:pPr>
              <w:tabs>
                <w:tab w:val="center" w:pos="1134"/>
                <w:tab w:val="left" w:pos="1276"/>
                <w:tab w:val="left" w:pos="2127"/>
              </w:tabs>
              <w:spacing w:after="0" w:line="240" w:lineRule="auto"/>
              <w:ind w:right="120"/>
              <w:jc w:val="both"/>
              <w:rPr>
                <w:rFonts w:ascii="Verdana" w:hAnsi="Verdana"/>
                <w:sz w:val="20"/>
                <w:szCs w:val="20"/>
                <w:lang w:val="en-US"/>
              </w:rPr>
            </w:pPr>
            <w:r>
              <w:rPr>
                <w:rFonts w:ascii="Verdana" w:hAnsi="Verdana"/>
                <w:sz w:val="20"/>
                <w:szCs w:val="20"/>
                <w:lang w:val="en-US"/>
              </w:rPr>
              <w:t>E-</w:t>
            </w:r>
            <w:r w:rsidR="003821AA">
              <w:rPr>
                <w:rFonts w:ascii="Verdana" w:hAnsi="Verdana"/>
                <w:sz w:val="20"/>
                <w:szCs w:val="20"/>
                <w:lang w:val="en-US"/>
              </w:rPr>
              <w:t>mail address</w:t>
            </w:r>
          </w:p>
        </w:tc>
        <w:tc>
          <w:tcPr>
            <w:tcW w:w="4711" w:type="dxa"/>
            <w:tcBorders>
              <w:top w:val="single" w:sz="4" w:space="0" w:color="auto"/>
              <w:left w:val="single" w:sz="4" w:space="0" w:color="auto"/>
              <w:bottom w:val="single" w:sz="4" w:space="0" w:color="auto"/>
              <w:right w:val="single" w:sz="4" w:space="0" w:color="auto"/>
            </w:tcBorders>
          </w:tcPr>
          <w:p w14:paraId="6247F042" w14:textId="77777777" w:rsidR="003821AA" w:rsidRDefault="003821AA">
            <w:pPr>
              <w:tabs>
                <w:tab w:val="center" w:pos="1134"/>
                <w:tab w:val="left" w:pos="1276"/>
                <w:tab w:val="left" w:pos="2127"/>
              </w:tabs>
              <w:spacing w:after="0" w:line="240" w:lineRule="auto"/>
              <w:ind w:right="120" w:firstLine="851"/>
              <w:jc w:val="both"/>
              <w:rPr>
                <w:rFonts w:ascii="Verdana" w:hAnsi="Verdana"/>
                <w:sz w:val="20"/>
                <w:szCs w:val="20"/>
                <w:lang w:val="en-US"/>
              </w:rPr>
            </w:pPr>
          </w:p>
        </w:tc>
      </w:tr>
    </w:tbl>
    <w:p w14:paraId="29227CDC" w14:textId="77777777" w:rsidR="003821AA" w:rsidRDefault="003821AA" w:rsidP="003821AA">
      <w:pPr>
        <w:keepNext/>
        <w:spacing w:after="0" w:line="240" w:lineRule="auto"/>
        <w:ind w:left="1152" w:hanging="432"/>
        <w:outlineLvl w:val="0"/>
        <w:rPr>
          <w:rFonts w:ascii="Verdana" w:hAnsi="Verdana"/>
          <w:b/>
          <w:bCs/>
          <w:sz w:val="20"/>
          <w:szCs w:val="20"/>
          <w:lang w:eastAsia="lt-LT"/>
        </w:rPr>
      </w:pPr>
    </w:p>
    <w:p w14:paraId="2B1CBF31" w14:textId="7099EA30" w:rsidR="003821AA" w:rsidRDefault="003821AA" w:rsidP="003821AA">
      <w:pPr>
        <w:widowControl w:val="0"/>
        <w:autoSpaceDE w:val="0"/>
        <w:autoSpaceDN w:val="0"/>
        <w:adjustRightInd w:val="0"/>
        <w:spacing w:after="0" w:line="240" w:lineRule="auto"/>
        <w:ind w:firstLine="142"/>
        <w:jc w:val="both"/>
        <w:rPr>
          <w:rFonts w:ascii="Verdana" w:eastAsia="Times New Roman" w:hAnsi="Verdana"/>
          <w:sz w:val="20"/>
          <w:szCs w:val="20"/>
        </w:rPr>
      </w:pPr>
      <w:r>
        <w:rPr>
          <w:rFonts w:ascii="Verdana" w:eastAsia="Times New Roman" w:hAnsi="Verdana"/>
          <w:sz w:val="20"/>
          <w:szCs w:val="20"/>
        </w:rPr>
        <w:t xml:space="preserve">With this offer, we note that we have read and agree to all the </w:t>
      </w:r>
      <w:r w:rsidR="00A50E75">
        <w:rPr>
          <w:rFonts w:ascii="Verdana" w:eastAsia="Times New Roman" w:hAnsi="Verdana"/>
          <w:sz w:val="20"/>
          <w:szCs w:val="20"/>
        </w:rPr>
        <w:t>Procurement</w:t>
      </w:r>
      <w:r>
        <w:rPr>
          <w:rFonts w:ascii="Verdana" w:eastAsia="Times New Roman" w:hAnsi="Verdana"/>
          <w:sz w:val="20"/>
          <w:szCs w:val="20"/>
        </w:rPr>
        <w:t xml:space="preserve"> conditions set forth:</w:t>
      </w:r>
    </w:p>
    <w:p w14:paraId="08DF8848" w14:textId="0CFDBEB6" w:rsidR="003821AA" w:rsidRDefault="003821AA" w:rsidP="003821AA">
      <w:pPr>
        <w:widowControl w:val="0"/>
        <w:numPr>
          <w:ilvl w:val="0"/>
          <w:numId w:val="1"/>
        </w:numPr>
        <w:autoSpaceDE w:val="0"/>
        <w:autoSpaceDN w:val="0"/>
        <w:adjustRightInd w:val="0"/>
        <w:spacing w:after="0" w:line="240" w:lineRule="auto"/>
        <w:jc w:val="both"/>
        <w:rPr>
          <w:rFonts w:ascii="Verdana" w:eastAsia="Times New Roman" w:hAnsi="Verdana"/>
          <w:sz w:val="20"/>
          <w:szCs w:val="20"/>
        </w:rPr>
      </w:pPr>
      <w:r>
        <w:rPr>
          <w:rFonts w:ascii="Verdana" w:eastAsia="Times New Roman" w:hAnsi="Verdana"/>
          <w:sz w:val="20"/>
          <w:szCs w:val="20"/>
        </w:rPr>
        <w:t xml:space="preserve">In the </w:t>
      </w:r>
      <w:r w:rsidR="00A50E75">
        <w:rPr>
          <w:rFonts w:ascii="Verdana" w:eastAsia="Times New Roman" w:hAnsi="Verdana"/>
          <w:sz w:val="20"/>
          <w:szCs w:val="20"/>
        </w:rPr>
        <w:t>procurement</w:t>
      </w:r>
      <w:r>
        <w:rPr>
          <w:rFonts w:ascii="Verdana" w:eastAsia="Times New Roman" w:hAnsi="Verdana"/>
          <w:sz w:val="20"/>
          <w:szCs w:val="20"/>
        </w:rPr>
        <w:t xml:space="preserve"> </w:t>
      </w:r>
      <w:proofErr w:type="gramStart"/>
      <w:r>
        <w:rPr>
          <w:rFonts w:ascii="Verdana" w:eastAsia="Times New Roman" w:hAnsi="Verdana"/>
          <w:sz w:val="20"/>
          <w:szCs w:val="20"/>
        </w:rPr>
        <w:t>announcement;</w:t>
      </w:r>
      <w:proofErr w:type="gramEnd"/>
    </w:p>
    <w:p w14:paraId="027BDE98" w14:textId="4E0317D6" w:rsidR="003821AA" w:rsidRDefault="003821AA" w:rsidP="003821AA">
      <w:pPr>
        <w:widowControl w:val="0"/>
        <w:numPr>
          <w:ilvl w:val="0"/>
          <w:numId w:val="1"/>
        </w:numPr>
        <w:autoSpaceDE w:val="0"/>
        <w:autoSpaceDN w:val="0"/>
        <w:adjustRightInd w:val="0"/>
        <w:spacing w:after="0" w:line="240" w:lineRule="auto"/>
        <w:jc w:val="both"/>
        <w:rPr>
          <w:rFonts w:ascii="Verdana" w:eastAsia="Times New Roman" w:hAnsi="Verdana"/>
          <w:sz w:val="20"/>
          <w:szCs w:val="20"/>
        </w:rPr>
      </w:pPr>
      <w:r>
        <w:rPr>
          <w:rFonts w:ascii="Verdana" w:eastAsia="Times New Roman" w:hAnsi="Verdana"/>
          <w:sz w:val="20"/>
          <w:szCs w:val="20"/>
        </w:rPr>
        <w:t xml:space="preserve">In the </w:t>
      </w:r>
      <w:r w:rsidR="00A50E75">
        <w:rPr>
          <w:rFonts w:ascii="Verdana" w:eastAsia="Times New Roman" w:hAnsi="Verdana"/>
          <w:sz w:val="20"/>
          <w:szCs w:val="20"/>
        </w:rPr>
        <w:t>procurement</w:t>
      </w:r>
      <w:r>
        <w:rPr>
          <w:rFonts w:ascii="Verdana" w:eastAsia="Times New Roman" w:hAnsi="Verdana"/>
          <w:sz w:val="20"/>
          <w:szCs w:val="20"/>
        </w:rPr>
        <w:t xml:space="preserve"> conditions, other </w:t>
      </w:r>
      <w:r w:rsidR="00A50E75">
        <w:rPr>
          <w:rFonts w:ascii="Verdana" w:eastAsia="Times New Roman" w:hAnsi="Verdana"/>
          <w:sz w:val="20"/>
          <w:szCs w:val="20"/>
        </w:rPr>
        <w:t>procurement</w:t>
      </w:r>
      <w:r>
        <w:rPr>
          <w:rFonts w:ascii="Verdana" w:eastAsia="Times New Roman" w:hAnsi="Verdana"/>
          <w:sz w:val="20"/>
          <w:szCs w:val="20"/>
        </w:rPr>
        <w:t xml:space="preserve"> documents (their explanations, additions).</w:t>
      </w:r>
    </w:p>
    <w:p w14:paraId="651715AE" w14:textId="77777777" w:rsidR="003821AA" w:rsidRDefault="003821AA" w:rsidP="003821AA">
      <w:pPr>
        <w:spacing w:after="0" w:line="240" w:lineRule="auto"/>
        <w:rPr>
          <w:rFonts w:ascii="Verdana" w:hAnsi="Verdana"/>
          <w:sz w:val="20"/>
          <w:szCs w:val="20"/>
          <w:lang w:eastAsia="lt-LT"/>
        </w:rPr>
      </w:pPr>
    </w:p>
    <w:p w14:paraId="41A79159" w14:textId="77777777" w:rsidR="003821AA" w:rsidRDefault="003821AA" w:rsidP="003821AA">
      <w:pPr>
        <w:tabs>
          <w:tab w:val="left" w:pos="426"/>
        </w:tabs>
        <w:spacing w:line="240" w:lineRule="auto"/>
        <w:contextualSpacing/>
        <w:jc w:val="both"/>
        <w:rPr>
          <w:rFonts w:ascii="Verdana" w:hAnsi="Verdana"/>
          <w:sz w:val="20"/>
          <w:szCs w:val="20"/>
          <w:lang w:val="x-none"/>
        </w:rPr>
      </w:pPr>
      <w:r>
        <w:rPr>
          <w:rFonts w:ascii="Verdana" w:hAnsi="Verdana"/>
          <w:iCs/>
          <w:sz w:val="20"/>
          <w:szCs w:val="20"/>
        </w:rPr>
        <w:t xml:space="preserve">The supplier intends to use </w:t>
      </w:r>
      <w:r>
        <w:rPr>
          <w:rFonts w:ascii="Verdana" w:hAnsi="Verdana"/>
          <w:sz w:val="20"/>
          <w:szCs w:val="20"/>
        </w:rPr>
        <w:t>the following</w:t>
      </w:r>
      <w:r>
        <w:rPr>
          <w:rFonts w:ascii="Verdana" w:hAnsi="Verdana"/>
          <w:sz w:val="20"/>
          <w:szCs w:val="20"/>
          <w:lang w:val="x-none"/>
        </w:rPr>
        <w:t xml:space="preserve"> </w:t>
      </w:r>
      <w:r>
        <w:rPr>
          <w:rFonts w:ascii="Verdana" w:hAnsi="Verdana"/>
          <w:sz w:val="20"/>
          <w:szCs w:val="20"/>
        </w:rPr>
        <w:t xml:space="preserve">business entities, </w:t>
      </w:r>
      <w:proofErr w:type="spellStart"/>
      <w:r>
        <w:rPr>
          <w:rFonts w:ascii="Verdana" w:hAnsi="Verdana"/>
          <w:sz w:val="20"/>
          <w:szCs w:val="20"/>
          <w:lang w:val="x-none"/>
        </w:rPr>
        <w:t>sub</w:t>
      </w:r>
      <w:proofErr w:type="spellEnd"/>
      <w:r>
        <w:rPr>
          <w:rFonts w:ascii="Verdana" w:hAnsi="Verdana"/>
          <w:sz w:val="20"/>
          <w:szCs w:val="20"/>
          <w:lang w:val="x-none"/>
        </w:rPr>
        <w:t xml:space="preserve">- </w:t>
      </w:r>
      <w:r>
        <w:rPr>
          <w:rFonts w:ascii="Verdana" w:hAnsi="Verdana"/>
          <w:sz w:val="20"/>
          <w:szCs w:val="20"/>
        </w:rPr>
        <w:t>suppliers or specialists</w:t>
      </w:r>
      <w:proofErr w:type="gramStart"/>
      <w:r>
        <w:rPr>
          <w:rFonts w:ascii="Verdana" w:hAnsi="Verdana"/>
          <w:sz w:val="20"/>
          <w:szCs w:val="20"/>
        </w:rPr>
        <w:t xml:space="preserve">* </w:t>
      </w:r>
      <w:r>
        <w:rPr>
          <w:rFonts w:ascii="Verdana" w:hAnsi="Verdana"/>
          <w:sz w:val="20"/>
          <w:szCs w:val="20"/>
          <w:lang w:val="x-none"/>
        </w:rPr>
        <w:t>:</w:t>
      </w:r>
      <w:proofErr w:type="gramEnd"/>
    </w:p>
    <w:tbl>
      <w:tblPr>
        <w:tblW w:w="9660" w:type="dxa"/>
        <w:tblInd w:w="-34" w:type="dxa"/>
        <w:tblLayout w:type="fixed"/>
        <w:tblLook w:val="04A0" w:firstRow="1" w:lastRow="0" w:firstColumn="1" w:lastColumn="0" w:noHBand="0" w:noVBand="1"/>
      </w:tblPr>
      <w:tblGrid>
        <w:gridCol w:w="5245"/>
        <w:gridCol w:w="4415"/>
      </w:tblGrid>
      <w:tr w:rsidR="003821AA" w14:paraId="05B2EF37" w14:textId="77777777" w:rsidTr="003821AA">
        <w:trPr>
          <w:cantSplit/>
          <w:trHeight w:val="41"/>
        </w:trPr>
        <w:tc>
          <w:tcPr>
            <w:tcW w:w="5241" w:type="dxa"/>
            <w:tcBorders>
              <w:top w:val="single" w:sz="4" w:space="0" w:color="000000"/>
              <w:left w:val="single" w:sz="4" w:space="0" w:color="000000"/>
              <w:bottom w:val="single" w:sz="4" w:space="0" w:color="000000"/>
              <w:right w:val="single" w:sz="4" w:space="0" w:color="auto"/>
            </w:tcBorders>
            <w:vAlign w:val="center"/>
            <w:hideMark/>
          </w:tcPr>
          <w:p w14:paraId="547FEBB5" w14:textId="77777777" w:rsidR="003821AA" w:rsidRDefault="003821AA">
            <w:pPr>
              <w:autoSpaceDE w:val="0"/>
              <w:autoSpaceDN w:val="0"/>
              <w:adjustRightInd w:val="0"/>
              <w:spacing w:after="0" w:line="240" w:lineRule="auto"/>
              <w:rPr>
                <w:rFonts w:ascii="Verdana" w:hAnsi="Verdana"/>
                <w:color w:val="000000"/>
                <w:sz w:val="20"/>
                <w:szCs w:val="20"/>
                <w:lang w:val="en-US"/>
              </w:rPr>
            </w:pPr>
            <w:r>
              <w:rPr>
                <w:rFonts w:ascii="Verdana" w:hAnsi="Verdana"/>
                <w:sz w:val="20"/>
                <w:szCs w:val="20"/>
                <w:lang w:val="en-US"/>
              </w:rPr>
              <w:t xml:space="preserve">Farm </w:t>
            </w:r>
            <w:proofErr w:type="gramStart"/>
            <w:r>
              <w:rPr>
                <w:rFonts w:ascii="Verdana" w:hAnsi="Verdana"/>
                <w:sz w:val="20"/>
                <w:szCs w:val="20"/>
                <w:lang w:val="en-US"/>
              </w:rPr>
              <w:t>entity ,</w:t>
            </w:r>
            <w:proofErr w:type="gramEnd"/>
            <w:r>
              <w:rPr>
                <w:rFonts w:ascii="Verdana" w:hAnsi="Verdana"/>
                <w:sz w:val="20"/>
                <w:szCs w:val="20"/>
                <w:lang w:val="en-US"/>
              </w:rPr>
              <w:t xml:space="preserve"> of which capacity supplier based on</w:t>
            </w:r>
            <w:r>
              <w:rPr>
                <w:rFonts w:ascii="Verdana" w:hAnsi="Verdana"/>
                <w:color w:val="000000"/>
                <w:sz w:val="20"/>
                <w:szCs w:val="20"/>
                <w:lang w:val="en-US"/>
              </w:rPr>
              <w:t xml:space="preserve"> name (s) and address (es )* *</w:t>
            </w:r>
          </w:p>
        </w:tc>
        <w:tc>
          <w:tcPr>
            <w:tcW w:w="4412" w:type="dxa"/>
            <w:tcBorders>
              <w:top w:val="single" w:sz="4" w:space="0" w:color="auto"/>
              <w:left w:val="single" w:sz="4" w:space="0" w:color="auto"/>
              <w:bottom w:val="single" w:sz="4" w:space="0" w:color="auto"/>
              <w:right w:val="single" w:sz="4" w:space="0" w:color="auto"/>
            </w:tcBorders>
            <w:vAlign w:val="center"/>
          </w:tcPr>
          <w:p w14:paraId="4A825991" w14:textId="77777777" w:rsidR="003821AA" w:rsidRDefault="003821AA">
            <w:pPr>
              <w:tabs>
                <w:tab w:val="center" w:pos="1134"/>
                <w:tab w:val="left" w:pos="1276"/>
                <w:tab w:val="left" w:pos="2127"/>
              </w:tabs>
              <w:snapToGrid w:val="0"/>
              <w:spacing w:after="0" w:line="240" w:lineRule="auto"/>
              <w:ind w:firstLine="851"/>
              <w:jc w:val="center"/>
              <w:rPr>
                <w:rFonts w:ascii="Verdana" w:eastAsia="Times New Roman" w:hAnsi="Verdana"/>
                <w:b/>
                <w:sz w:val="20"/>
                <w:szCs w:val="20"/>
                <w:lang w:val="en-US" w:eastAsia="ar-SA"/>
              </w:rPr>
            </w:pPr>
          </w:p>
        </w:tc>
      </w:tr>
      <w:tr w:rsidR="003821AA" w14:paraId="5B8EBA96" w14:textId="77777777" w:rsidTr="003821AA">
        <w:trPr>
          <w:cantSplit/>
          <w:trHeight w:val="41"/>
        </w:trPr>
        <w:tc>
          <w:tcPr>
            <w:tcW w:w="5241" w:type="dxa"/>
            <w:tcBorders>
              <w:top w:val="single" w:sz="4" w:space="0" w:color="000000"/>
              <w:left w:val="single" w:sz="4" w:space="0" w:color="000000"/>
              <w:bottom w:val="single" w:sz="4" w:space="0" w:color="000000"/>
              <w:right w:val="single" w:sz="4" w:space="0" w:color="auto"/>
            </w:tcBorders>
            <w:vAlign w:val="center"/>
            <w:hideMark/>
          </w:tcPr>
          <w:p w14:paraId="3C8FB4CC" w14:textId="77777777" w:rsidR="003821AA" w:rsidRDefault="003821AA">
            <w:pPr>
              <w:autoSpaceDE w:val="0"/>
              <w:autoSpaceDN w:val="0"/>
              <w:adjustRightInd w:val="0"/>
              <w:spacing w:after="0" w:line="240" w:lineRule="auto"/>
              <w:rPr>
                <w:rFonts w:ascii="Verdana" w:hAnsi="Verdana"/>
                <w:sz w:val="20"/>
                <w:szCs w:val="20"/>
              </w:rPr>
            </w:pPr>
            <w:r>
              <w:rPr>
                <w:rFonts w:ascii="Verdana" w:hAnsi="Verdana"/>
                <w:sz w:val="20"/>
                <w:szCs w:val="20"/>
              </w:rPr>
              <w:t xml:space="preserve">Name(s) of supplier(s) on whose capacity the supplier does not </w:t>
            </w:r>
            <w:proofErr w:type="gramStart"/>
            <w:r>
              <w:rPr>
                <w:rFonts w:ascii="Verdana" w:hAnsi="Verdana"/>
                <w:sz w:val="20"/>
                <w:szCs w:val="20"/>
              </w:rPr>
              <w:t>rely</w:t>
            </w:r>
            <w:proofErr w:type="gramEnd"/>
            <w:r>
              <w:rPr>
                <w:rFonts w:ascii="Verdana" w:hAnsi="Verdana"/>
                <w:color w:val="000000"/>
                <w:sz w:val="20"/>
                <w:szCs w:val="20"/>
              </w:rPr>
              <w:t xml:space="preserve"> </w:t>
            </w:r>
            <w:r>
              <w:rPr>
                <w:rFonts w:ascii="Verdana" w:hAnsi="Verdana"/>
                <w:sz w:val="20"/>
                <w:szCs w:val="20"/>
              </w:rPr>
              <w:t>and address(es)**</w:t>
            </w:r>
          </w:p>
        </w:tc>
        <w:tc>
          <w:tcPr>
            <w:tcW w:w="4412" w:type="dxa"/>
            <w:tcBorders>
              <w:top w:val="single" w:sz="4" w:space="0" w:color="auto"/>
              <w:left w:val="single" w:sz="4" w:space="0" w:color="auto"/>
              <w:bottom w:val="single" w:sz="4" w:space="0" w:color="auto"/>
              <w:right w:val="single" w:sz="4" w:space="0" w:color="auto"/>
            </w:tcBorders>
            <w:vAlign w:val="center"/>
          </w:tcPr>
          <w:p w14:paraId="7017C934" w14:textId="77777777" w:rsidR="003821AA" w:rsidRDefault="003821AA">
            <w:pPr>
              <w:tabs>
                <w:tab w:val="center" w:pos="1134"/>
                <w:tab w:val="left" w:pos="1276"/>
                <w:tab w:val="left" w:pos="2127"/>
              </w:tabs>
              <w:snapToGrid w:val="0"/>
              <w:spacing w:after="0" w:line="240" w:lineRule="auto"/>
              <w:ind w:firstLine="851"/>
              <w:jc w:val="center"/>
              <w:rPr>
                <w:rFonts w:ascii="Verdana" w:eastAsia="Times New Roman" w:hAnsi="Verdana"/>
                <w:b/>
                <w:sz w:val="20"/>
                <w:szCs w:val="20"/>
                <w:lang w:eastAsia="ar-SA"/>
              </w:rPr>
            </w:pPr>
          </w:p>
        </w:tc>
      </w:tr>
      <w:tr w:rsidR="003821AA" w14:paraId="23C421E1" w14:textId="77777777" w:rsidTr="003821AA">
        <w:trPr>
          <w:cantSplit/>
          <w:trHeight w:val="126"/>
        </w:trPr>
        <w:tc>
          <w:tcPr>
            <w:tcW w:w="5241" w:type="dxa"/>
            <w:tcBorders>
              <w:top w:val="single" w:sz="4" w:space="0" w:color="000000"/>
              <w:left w:val="single" w:sz="4" w:space="0" w:color="000000"/>
              <w:bottom w:val="single" w:sz="4" w:space="0" w:color="000000"/>
              <w:right w:val="single" w:sz="4" w:space="0" w:color="auto"/>
            </w:tcBorders>
            <w:hideMark/>
          </w:tcPr>
          <w:p w14:paraId="61904386" w14:textId="77777777" w:rsidR="008E42F8" w:rsidRDefault="003821AA">
            <w:pPr>
              <w:autoSpaceDE w:val="0"/>
              <w:autoSpaceDN w:val="0"/>
              <w:adjustRightInd w:val="0"/>
              <w:spacing w:after="0" w:line="240" w:lineRule="auto"/>
              <w:jc w:val="both"/>
              <w:rPr>
                <w:rFonts w:ascii="Verdana" w:hAnsi="Verdana"/>
                <w:color w:val="000000"/>
                <w:sz w:val="20"/>
                <w:szCs w:val="20"/>
              </w:rPr>
            </w:pPr>
            <w:r>
              <w:rPr>
                <w:rFonts w:ascii="Verdana" w:hAnsi="Verdana"/>
                <w:color w:val="000000"/>
                <w:sz w:val="20"/>
                <w:szCs w:val="20"/>
              </w:rPr>
              <w:t>The specialist(s) who will be used, but he/she is not an employee(s) of the supplier or the economic entity(</w:t>
            </w:r>
            <w:proofErr w:type="spellStart"/>
            <w:r>
              <w:rPr>
                <w:rFonts w:ascii="Verdana" w:hAnsi="Verdana"/>
                <w:color w:val="000000"/>
                <w:sz w:val="20"/>
                <w:szCs w:val="20"/>
              </w:rPr>
              <w:t>ies</w:t>
            </w:r>
            <w:proofErr w:type="spellEnd"/>
            <w:r>
              <w:rPr>
                <w:rFonts w:ascii="Verdana" w:hAnsi="Verdana"/>
                <w:color w:val="000000"/>
                <w:sz w:val="20"/>
                <w:szCs w:val="20"/>
              </w:rPr>
              <w:t xml:space="preserve">) used by the supplier, </w:t>
            </w:r>
            <w:r>
              <w:rPr>
                <w:rFonts w:ascii="Verdana" w:hAnsi="Verdana"/>
                <w:sz w:val="20"/>
                <w:szCs w:val="20"/>
              </w:rPr>
              <w:t xml:space="preserve">whose capabilities the supplier relies </w:t>
            </w:r>
            <w:proofErr w:type="gramStart"/>
            <w:r>
              <w:rPr>
                <w:rFonts w:ascii="Verdana" w:hAnsi="Verdana"/>
                <w:sz w:val="20"/>
                <w:szCs w:val="20"/>
              </w:rPr>
              <w:t xml:space="preserve">on </w:t>
            </w:r>
            <w:r>
              <w:rPr>
                <w:rFonts w:ascii="Verdana" w:hAnsi="Verdana"/>
                <w:color w:val="000000"/>
                <w:sz w:val="20"/>
                <w:szCs w:val="20"/>
              </w:rPr>
              <w:t>,</w:t>
            </w:r>
            <w:proofErr w:type="gramEnd"/>
            <w:r>
              <w:rPr>
                <w:rFonts w:ascii="Verdana" w:hAnsi="Verdana"/>
                <w:color w:val="000000"/>
                <w:sz w:val="20"/>
                <w:szCs w:val="20"/>
              </w:rPr>
              <w:t xml:space="preserve"> at the time of submitting the offer, but in case of winning,</w:t>
            </w:r>
          </w:p>
          <w:p w14:paraId="0D98FF83" w14:textId="76BB9C38" w:rsidR="003821AA" w:rsidRDefault="003821AA">
            <w:pPr>
              <w:autoSpaceDE w:val="0"/>
              <w:autoSpaceDN w:val="0"/>
              <w:adjustRightInd w:val="0"/>
              <w:spacing w:after="0" w:line="240" w:lineRule="auto"/>
              <w:jc w:val="both"/>
              <w:rPr>
                <w:rFonts w:ascii="Verdana" w:hAnsi="Verdana"/>
                <w:color w:val="000000"/>
                <w:sz w:val="20"/>
                <w:szCs w:val="20"/>
                <w:lang w:eastAsia="ar-SA"/>
              </w:rPr>
            </w:pPr>
            <w:r>
              <w:rPr>
                <w:rFonts w:ascii="Verdana" w:hAnsi="Verdana"/>
                <w:color w:val="000000"/>
                <w:sz w:val="20"/>
                <w:szCs w:val="20"/>
              </w:rPr>
              <w:t>(quasi-subcontractor (s)) would be employed</w:t>
            </w:r>
          </w:p>
        </w:tc>
        <w:tc>
          <w:tcPr>
            <w:tcW w:w="4412" w:type="dxa"/>
            <w:tcBorders>
              <w:top w:val="single" w:sz="4" w:space="0" w:color="auto"/>
              <w:left w:val="single" w:sz="4" w:space="0" w:color="auto"/>
              <w:bottom w:val="single" w:sz="4" w:space="0" w:color="auto"/>
              <w:right w:val="single" w:sz="4" w:space="0" w:color="auto"/>
            </w:tcBorders>
          </w:tcPr>
          <w:p w14:paraId="418EF119" w14:textId="77777777" w:rsidR="003821AA" w:rsidRDefault="003821AA">
            <w:pPr>
              <w:tabs>
                <w:tab w:val="center" w:pos="1134"/>
                <w:tab w:val="left" w:pos="1276"/>
                <w:tab w:val="left" w:pos="2127"/>
              </w:tabs>
              <w:snapToGrid w:val="0"/>
              <w:spacing w:after="0" w:line="240" w:lineRule="auto"/>
              <w:ind w:firstLine="851"/>
              <w:jc w:val="both"/>
              <w:rPr>
                <w:rFonts w:ascii="Verdana" w:eastAsia="Times New Roman" w:hAnsi="Verdana"/>
                <w:sz w:val="20"/>
                <w:szCs w:val="20"/>
                <w:lang w:eastAsia="ar-SA"/>
              </w:rPr>
            </w:pPr>
          </w:p>
        </w:tc>
      </w:tr>
      <w:tr w:rsidR="003821AA" w14:paraId="660D6E42" w14:textId="77777777" w:rsidTr="003821AA">
        <w:trPr>
          <w:cantSplit/>
          <w:trHeight w:val="83"/>
        </w:trPr>
        <w:tc>
          <w:tcPr>
            <w:tcW w:w="5241" w:type="dxa"/>
            <w:tcBorders>
              <w:top w:val="single" w:sz="4" w:space="0" w:color="000000"/>
              <w:left w:val="single" w:sz="4" w:space="0" w:color="000000"/>
              <w:bottom w:val="single" w:sz="4" w:space="0" w:color="000000"/>
              <w:right w:val="single" w:sz="4" w:space="0" w:color="auto"/>
            </w:tcBorders>
            <w:hideMark/>
          </w:tcPr>
          <w:p w14:paraId="36546764" w14:textId="56CA1348" w:rsidR="003821AA" w:rsidRDefault="003821AA">
            <w:pPr>
              <w:autoSpaceDE w:val="0"/>
              <w:autoSpaceDN w:val="0"/>
              <w:adjustRightInd w:val="0"/>
              <w:spacing w:after="0" w:line="240" w:lineRule="auto"/>
              <w:jc w:val="both"/>
              <w:rPr>
                <w:rFonts w:ascii="Verdana" w:hAnsi="Verdana"/>
                <w:color w:val="000000"/>
                <w:sz w:val="20"/>
                <w:szCs w:val="20"/>
                <w:lang w:eastAsia="ar-SA"/>
              </w:rPr>
            </w:pPr>
            <w:r>
              <w:rPr>
                <w:rFonts w:ascii="Verdana" w:hAnsi="Verdana"/>
                <w:color w:val="000000"/>
                <w:sz w:val="20"/>
                <w:szCs w:val="20"/>
              </w:rPr>
              <w:lastRenderedPageBreak/>
              <w:t xml:space="preserve">Part of the obligations (indicating the specific obligations assumed under the </w:t>
            </w:r>
            <w:r w:rsidR="00A50E75">
              <w:rPr>
                <w:rFonts w:ascii="Verdana" w:hAnsi="Verdana"/>
                <w:color w:val="000000"/>
                <w:sz w:val="20"/>
                <w:szCs w:val="20"/>
              </w:rPr>
              <w:t>procurement</w:t>
            </w:r>
            <w:r>
              <w:rPr>
                <w:rFonts w:ascii="Verdana" w:hAnsi="Verdana"/>
                <w:color w:val="000000"/>
                <w:sz w:val="20"/>
                <w:szCs w:val="20"/>
              </w:rPr>
              <w:t xml:space="preserve"> contract) for which it is intended to use </w:t>
            </w:r>
            <w:r>
              <w:rPr>
                <w:rFonts w:ascii="Verdana" w:hAnsi="Verdana"/>
                <w:sz w:val="20"/>
                <w:szCs w:val="20"/>
              </w:rPr>
              <w:t xml:space="preserve">the business entity </w:t>
            </w:r>
            <w:proofErr w:type="gramStart"/>
            <w:r>
              <w:rPr>
                <w:rFonts w:ascii="Verdana" w:hAnsi="Verdana"/>
                <w:sz w:val="20"/>
                <w:szCs w:val="20"/>
              </w:rPr>
              <w:t>( s</w:t>
            </w:r>
            <w:proofErr w:type="gramEnd"/>
            <w:r>
              <w:rPr>
                <w:rFonts w:ascii="Verdana" w:hAnsi="Verdana"/>
                <w:sz w:val="20"/>
                <w:szCs w:val="20"/>
              </w:rPr>
              <w:t xml:space="preserve"> ), </w:t>
            </w:r>
            <w:r>
              <w:rPr>
                <w:rFonts w:ascii="Verdana" w:hAnsi="Verdana"/>
                <w:color w:val="000000"/>
                <w:sz w:val="20"/>
                <w:szCs w:val="20"/>
              </w:rPr>
              <w:t>sub-supplier ( s ) or specialist ( s )</w:t>
            </w:r>
          </w:p>
        </w:tc>
        <w:tc>
          <w:tcPr>
            <w:tcW w:w="4412" w:type="dxa"/>
            <w:tcBorders>
              <w:top w:val="single" w:sz="4" w:space="0" w:color="auto"/>
              <w:left w:val="single" w:sz="4" w:space="0" w:color="auto"/>
              <w:bottom w:val="single" w:sz="4" w:space="0" w:color="auto"/>
              <w:right w:val="single" w:sz="4" w:space="0" w:color="auto"/>
            </w:tcBorders>
          </w:tcPr>
          <w:p w14:paraId="5F0F3913" w14:textId="77777777" w:rsidR="003821AA" w:rsidRDefault="003821AA">
            <w:pPr>
              <w:tabs>
                <w:tab w:val="center" w:pos="1134"/>
                <w:tab w:val="left" w:pos="1276"/>
                <w:tab w:val="left" w:pos="2127"/>
              </w:tabs>
              <w:snapToGrid w:val="0"/>
              <w:spacing w:after="0" w:line="240" w:lineRule="auto"/>
              <w:ind w:firstLine="851"/>
              <w:jc w:val="both"/>
              <w:rPr>
                <w:rFonts w:ascii="Verdana" w:eastAsia="Times New Roman" w:hAnsi="Verdana"/>
                <w:sz w:val="20"/>
                <w:szCs w:val="20"/>
                <w:lang w:eastAsia="ar-SA"/>
              </w:rPr>
            </w:pPr>
          </w:p>
        </w:tc>
      </w:tr>
    </w:tbl>
    <w:p w14:paraId="2C4BCA72" w14:textId="77777777" w:rsidR="003821AA" w:rsidRDefault="003821AA" w:rsidP="003821AA">
      <w:pPr>
        <w:spacing w:after="0" w:line="240" w:lineRule="auto"/>
        <w:ind w:right="-108" w:firstLine="709"/>
        <w:jc w:val="both"/>
        <w:rPr>
          <w:rFonts w:ascii="Verdana" w:hAnsi="Verdana"/>
          <w:i/>
          <w:iCs/>
          <w:sz w:val="20"/>
          <w:szCs w:val="20"/>
          <w:lang w:eastAsia="ar-SA"/>
        </w:rPr>
      </w:pPr>
      <w:r>
        <w:rPr>
          <w:rFonts w:ascii="Verdana" w:hAnsi="Verdana"/>
          <w:sz w:val="20"/>
          <w:szCs w:val="20"/>
          <w:vertAlign w:val="superscript"/>
        </w:rPr>
        <w:t xml:space="preserve">* </w:t>
      </w:r>
      <w:r>
        <w:rPr>
          <w:rFonts w:ascii="Verdana" w:hAnsi="Verdana"/>
          <w:i/>
          <w:iCs/>
          <w:sz w:val="20"/>
          <w:szCs w:val="20"/>
          <w:lang w:eastAsia="ar-SA"/>
        </w:rPr>
        <w:t xml:space="preserve">Fill in if you intend to use </w:t>
      </w:r>
      <w:r>
        <w:rPr>
          <w:rFonts w:ascii="Verdana" w:hAnsi="Verdana"/>
          <w:i/>
          <w:sz w:val="20"/>
          <w:szCs w:val="20"/>
        </w:rPr>
        <w:t xml:space="preserve">business entities, </w:t>
      </w:r>
      <w:r>
        <w:rPr>
          <w:rFonts w:ascii="Verdana" w:hAnsi="Verdana"/>
          <w:i/>
          <w:iCs/>
          <w:sz w:val="20"/>
          <w:szCs w:val="20"/>
          <w:lang w:eastAsia="ar-SA"/>
        </w:rPr>
        <w:t>sub-</w:t>
      </w:r>
      <w:proofErr w:type="gramStart"/>
      <w:r>
        <w:rPr>
          <w:rFonts w:ascii="Verdana" w:hAnsi="Verdana"/>
          <w:i/>
          <w:iCs/>
          <w:sz w:val="20"/>
          <w:szCs w:val="20"/>
          <w:lang w:eastAsia="ar-SA"/>
        </w:rPr>
        <w:t>suppliers</w:t>
      </w:r>
      <w:proofErr w:type="gramEnd"/>
      <w:r>
        <w:rPr>
          <w:rFonts w:ascii="Verdana" w:hAnsi="Verdana"/>
          <w:i/>
          <w:iCs/>
          <w:sz w:val="20"/>
          <w:szCs w:val="20"/>
          <w:lang w:eastAsia="ar-SA"/>
        </w:rPr>
        <w:t xml:space="preserve"> or specialists</w:t>
      </w:r>
    </w:p>
    <w:p w14:paraId="72A2438A" w14:textId="10EAF8DF" w:rsidR="003821AA" w:rsidRDefault="003821AA" w:rsidP="003821AA">
      <w:pPr>
        <w:spacing w:after="0" w:line="240" w:lineRule="auto"/>
        <w:ind w:right="-108" w:firstLine="709"/>
        <w:jc w:val="both"/>
        <w:rPr>
          <w:rFonts w:ascii="Verdana" w:hAnsi="Verdana"/>
          <w:b/>
          <w:i/>
          <w:iCs/>
          <w:sz w:val="20"/>
          <w:szCs w:val="20"/>
          <w:lang w:eastAsia="ar-SA"/>
        </w:rPr>
      </w:pPr>
      <w:r>
        <w:rPr>
          <w:rFonts w:ascii="Verdana" w:hAnsi="Verdana"/>
          <w:i/>
          <w:iCs/>
          <w:sz w:val="20"/>
          <w:szCs w:val="20"/>
          <w:lang w:eastAsia="ar-SA"/>
        </w:rPr>
        <w:t xml:space="preserve"> </w:t>
      </w:r>
      <w:r>
        <w:rPr>
          <w:rFonts w:ascii="Verdana" w:hAnsi="Verdana"/>
          <w:i/>
          <w:sz w:val="20"/>
          <w:szCs w:val="20"/>
          <w:vertAlign w:val="superscript"/>
        </w:rPr>
        <w:t xml:space="preserve">** </w:t>
      </w:r>
      <w:r>
        <w:rPr>
          <w:rFonts w:ascii="Verdana" w:hAnsi="Verdana"/>
          <w:i/>
          <w:iCs/>
          <w:sz w:val="20"/>
          <w:szCs w:val="20"/>
          <w:lang w:eastAsia="ar-SA"/>
        </w:rPr>
        <w:t xml:space="preserve">If </w:t>
      </w:r>
      <w:r>
        <w:rPr>
          <w:rFonts w:ascii="Verdana" w:hAnsi="Verdana"/>
          <w:i/>
          <w:sz w:val="20"/>
          <w:szCs w:val="20"/>
        </w:rPr>
        <w:t xml:space="preserve">economic entities are used, </w:t>
      </w:r>
      <w:r>
        <w:rPr>
          <w:rFonts w:ascii="Verdana" w:hAnsi="Verdana"/>
          <w:i/>
          <w:iCs/>
          <w:sz w:val="20"/>
          <w:szCs w:val="20"/>
          <w:lang w:eastAsia="ar-SA"/>
        </w:rPr>
        <w:t>specialists (except quasi-</w:t>
      </w:r>
      <w:proofErr w:type="gramStart"/>
      <w:r>
        <w:rPr>
          <w:rFonts w:ascii="Verdana" w:hAnsi="Verdana"/>
          <w:i/>
          <w:iCs/>
          <w:sz w:val="20"/>
          <w:szCs w:val="20"/>
          <w:lang w:eastAsia="ar-SA"/>
        </w:rPr>
        <w:t>suppliers )</w:t>
      </w:r>
      <w:proofErr w:type="gramEnd"/>
      <w:r>
        <w:rPr>
          <w:rFonts w:ascii="Verdana" w:hAnsi="Verdana"/>
          <w:i/>
          <w:iCs/>
          <w:sz w:val="20"/>
          <w:szCs w:val="20"/>
          <w:lang w:eastAsia="ar-SA"/>
        </w:rPr>
        <w:t xml:space="preserve"> whose capabilities will be relied upon when proving the supplier's qualification, and (if applicable) sub-supplier(s) whose capabilities the supplier does not rely on, </w:t>
      </w:r>
      <w:r>
        <w:rPr>
          <w:rFonts w:ascii="Verdana" w:hAnsi="Verdana"/>
          <w:b/>
          <w:i/>
          <w:iCs/>
          <w:sz w:val="20"/>
          <w:szCs w:val="20"/>
          <w:lang w:eastAsia="ar-SA"/>
        </w:rPr>
        <w:t xml:space="preserve">submit a completed </w:t>
      </w:r>
      <w:r w:rsidR="00AB20D0">
        <w:rPr>
          <w:rFonts w:ascii="Verdana" w:hAnsi="Verdana"/>
          <w:b/>
          <w:i/>
          <w:iCs/>
          <w:sz w:val="20"/>
          <w:szCs w:val="20"/>
          <w:lang w:eastAsia="ar-SA"/>
        </w:rPr>
        <w:t xml:space="preserve">ESPD </w:t>
      </w:r>
      <w:r>
        <w:rPr>
          <w:rFonts w:ascii="Verdana" w:hAnsi="Verdana"/>
          <w:b/>
          <w:i/>
          <w:iCs/>
          <w:sz w:val="20"/>
          <w:szCs w:val="20"/>
          <w:lang w:eastAsia="ar-SA"/>
        </w:rPr>
        <w:t>for the part of these economic entities.</w:t>
      </w:r>
    </w:p>
    <w:p w14:paraId="5605F3F3" w14:textId="77777777" w:rsidR="003821AA" w:rsidRDefault="003821AA" w:rsidP="003821AA">
      <w:pPr>
        <w:spacing w:after="0" w:line="240" w:lineRule="auto"/>
        <w:ind w:firstLine="709"/>
        <w:jc w:val="both"/>
        <w:rPr>
          <w:rFonts w:ascii="Verdana" w:hAnsi="Verdana"/>
          <w:sz w:val="20"/>
          <w:szCs w:val="20"/>
        </w:rPr>
      </w:pPr>
    </w:p>
    <w:p w14:paraId="0BDC24A3" w14:textId="1C7BF000" w:rsidR="003821AA" w:rsidRDefault="00AB20D0" w:rsidP="003821AA">
      <w:pPr>
        <w:spacing w:after="0" w:line="240" w:lineRule="auto"/>
        <w:ind w:firstLine="709"/>
        <w:jc w:val="both"/>
        <w:rPr>
          <w:rFonts w:ascii="Verdana" w:hAnsi="Verdana"/>
          <w:b/>
          <w:bCs/>
          <w:sz w:val="20"/>
          <w:szCs w:val="20"/>
        </w:rPr>
      </w:pPr>
      <w:r>
        <w:rPr>
          <w:rFonts w:ascii="Verdana" w:hAnsi="Verdana"/>
          <w:b/>
          <w:bCs/>
          <w:iCs/>
          <w:sz w:val="20"/>
          <w:szCs w:val="20"/>
        </w:rPr>
        <w:t>T</w:t>
      </w:r>
      <w:r w:rsidR="003821AA">
        <w:rPr>
          <w:rFonts w:ascii="Verdana" w:hAnsi="Verdana"/>
          <w:b/>
          <w:bCs/>
          <w:iCs/>
          <w:sz w:val="20"/>
          <w:szCs w:val="20"/>
        </w:rPr>
        <w:t xml:space="preserve">he services </w:t>
      </w:r>
      <w:r w:rsidR="003821AA">
        <w:rPr>
          <w:rFonts w:ascii="Verdana" w:hAnsi="Verdana"/>
          <w:b/>
          <w:bCs/>
          <w:sz w:val="20"/>
          <w:szCs w:val="20"/>
        </w:rPr>
        <w:t>we offer is:</w:t>
      </w:r>
    </w:p>
    <w:p w14:paraId="17764122" w14:textId="77777777" w:rsidR="003821AA" w:rsidRDefault="003821AA" w:rsidP="003821AA">
      <w:pPr>
        <w:spacing w:after="0" w:line="240" w:lineRule="auto"/>
        <w:ind w:firstLine="709"/>
        <w:jc w:val="right"/>
        <w:rPr>
          <w:rFonts w:ascii="Verdana" w:hAnsi="Verdana"/>
          <w:sz w:val="20"/>
          <w:szCs w:val="20"/>
        </w:rPr>
      </w:pPr>
      <w:r>
        <w:rPr>
          <w:rFonts w:ascii="Verdana" w:hAnsi="Verdana"/>
          <w:sz w:val="20"/>
          <w:szCs w:val="20"/>
        </w:rPr>
        <w:t>Table 1</w:t>
      </w:r>
    </w:p>
    <w:tbl>
      <w:tblPr>
        <w:tblW w:w="96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72"/>
        <w:gridCol w:w="2312"/>
      </w:tblGrid>
      <w:tr w:rsidR="006A6250" w14:paraId="08645AEE" w14:textId="77777777" w:rsidTr="001602F5">
        <w:trPr>
          <w:trHeight w:val="546"/>
        </w:trPr>
        <w:tc>
          <w:tcPr>
            <w:tcW w:w="7372" w:type="dxa"/>
            <w:tcBorders>
              <w:top w:val="single" w:sz="4" w:space="0" w:color="auto"/>
              <w:left w:val="single" w:sz="4" w:space="0" w:color="auto"/>
              <w:bottom w:val="single" w:sz="4" w:space="0" w:color="auto"/>
              <w:right w:val="single" w:sz="4" w:space="0" w:color="auto"/>
            </w:tcBorders>
            <w:vAlign w:val="center"/>
            <w:hideMark/>
          </w:tcPr>
          <w:p w14:paraId="3F766A3C" w14:textId="28353FAD" w:rsidR="006A6250" w:rsidRDefault="004B1D60" w:rsidP="004B1D60">
            <w:pPr>
              <w:spacing w:after="0" w:line="240" w:lineRule="auto"/>
              <w:jc w:val="center"/>
              <w:rPr>
                <w:rFonts w:ascii="Verdana" w:eastAsia="Times New Roman" w:hAnsi="Verdana"/>
                <w:b/>
                <w:bCs/>
                <w:sz w:val="20"/>
                <w:szCs w:val="20"/>
              </w:rPr>
            </w:pPr>
            <w:r>
              <w:rPr>
                <w:rFonts w:ascii="Verdana" w:eastAsia="Times New Roman" w:hAnsi="Verdana"/>
                <w:b/>
                <w:bCs/>
                <w:color w:val="000000"/>
                <w:sz w:val="20"/>
                <w:szCs w:val="20"/>
                <w:lang w:val="en-GB" w:eastAsia="lt-LT"/>
              </w:rPr>
              <w:t>SERVICES TITLE</w:t>
            </w:r>
          </w:p>
        </w:tc>
        <w:tc>
          <w:tcPr>
            <w:tcW w:w="2312" w:type="dxa"/>
            <w:tcBorders>
              <w:top w:val="single" w:sz="4" w:space="0" w:color="auto"/>
              <w:left w:val="single" w:sz="4" w:space="0" w:color="auto"/>
              <w:bottom w:val="single" w:sz="4" w:space="0" w:color="auto"/>
              <w:right w:val="single" w:sz="4" w:space="0" w:color="auto"/>
            </w:tcBorders>
            <w:vAlign w:val="center"/>
            <w:hideMark/>
          </w:tcPr>
          <w:p w14:paraId="3CD66819" w14:textId="17DC45B0" w:rsidR="006A6250" w:rsidRDefault="004B1D60" w:rsidP="001602F5">
            <w:pPr>
              <w:spacing w:after="0" w:line="240" w:lineRule="auto"/>
              <w:jc w:val="center"/>
              <w:rPr>
                <w:rFonts w:ascii="Verdana" w:eastAsia="Times New Roman" w:hAnsi="Verdana"/>
                <w:b/>
                <w:bCs/>
                <w:sz w:val="20"/>
                <w:szCs w:val="20"/>
              </w:rPr>
            </w:pPr>
            <w:r>
              <w:rPr>
                <w:rFonts w:ascii="Verdana" w:eastAsia="Times New Roman" w:hAnsi="Verdana"/>
                <w:b/>
                <w:sz w:val="20"/>
                <w:szCs w:val="20"/>
                <w:lang w:val="en-GB" w:eastAsia="lt-LT"/>
              </w:rPr>
              <w:t>PRICE WITHOUT VAT, EUR</w:t>
            </w:r>
          </w:p>
        </w:tc>
      </w:tr>
      <w:tr w:rsidR="006A6250" w:rsidRPr="00091140" w14:paraId="56866FFD" w14:textId="77777777" w:rsidTr="001602F5">
        <w:trPr>
          <w:trHeight w:val="289"/>
        </w:trPr>
        <w:tc>
          <w:tcPr>
            <w:tcW w:w="7372" w:type="dxa"/>
            <w:tcBorders>
              <w:top w:val="single" w:sz="4" w:space="0" w:color="auto"/>
              <w:left w:val="single" w:sz="4" w:space="0" w:color="auto"/>
              <w:bottom w:val="single" w:sz="4" w:space="0" w:color="auto"/>
              <w:right w:val="single" w:sz="4" w:space="0" w:color="auto"/>
            </w:tcBorders>
            <w:vAlign w:val="center"/>
            <w:hideMark/>
          </w:tcPr>
          <w:p w14:paraId="0D0119C1" w14:textId="27B2F2A4" w:rsidR="006A6250" w:rsidRPr="004B1D60" w:rsidRDefault="004B1D60" w:rsidP="004B5392">
            <w:pPr>
              <w:tabs>
                <w:tab w:val="right" w:leader="underscore" w:pos="8505"/>
              </w:tabs>
              <w:spacing w:after="0" w:line="240" w:lineRule="auto"/>
              <w:rPr>
                <w:rFonts w:ascii="Verdana" w:eastAsia="Times New Roman" w:hAnsi="Verdana"/>
                <w:b/>
                <w:sz w:val="20"/>
                <w:szCs w:val="20"/>
              </w:rPr>
            </w:pPr>
            <w:r w:rsidRPr="004B1D60">
              <w:rPr>
                <w:rFonts w:ascii="Verdana" w:hAnsi="Verdana"/>
                <w:b/>
                <w:sz w:val="20"/>
                <w:szCs w:val="20"/>
              </w:rPr>
              <w:t>TAX INTERMEDIATION SERVICES</w:t>
            </w:r>
          </w:p>
        </w:tc>
        <w:tc>
          <w:tcPr>
            <w:tcW w:w="2312" w:type="dxa"/>
            <w:tcBorders>
              <w:top w:val="single" w:sz="4" w:space="0" w:color="auto"/>
              <w:left w:val="single" w:sz="4" w:space="0" w:color="auto"/>
              <w:bottom w:val="single" w:sz="4" w:space="0" w:color="auto"/>
              <w:right w:val="single" w:sz="4" w:space="0" w:color="auto"/>
            </w:tcBorders>
            <w:vAlign w:val="center"/>
            <w:hideMark/>
          </w:tcPr>
          <w:p w14:paraId="7E45CAEA" w14:textId="77777777" w:rsidR="006A6250" w:rsidRPr="00091140" w:rsidRDefault="006A6250" w:rsidP="004B5392">
            <w:pPr>
              <w:spacing w:after="0" w:line="240" w:lineRule="auto"/>
              <w:jc w:val="center"/>
              <w:rPr>
                <w:rFonts w:ascii="Verdana" w:hAnsi="Verdana"/>
                <w:sz w:val="18"/>
                <w:szCs w:val="18"/>
                <w:highlight w:val="yellow"/>
              </w:rPr>
            </w:pPr>
          </w:p>
        </w:tc>
      </w:tr>
      <w:tr w:rsidR="006A6250" w14:paraId="00803317" w14:textId="77777777" w:rsidTr="001602F5">
        <w:trPr>
          <w:trHeight w:val="289"/>
        </w:trPr>
        <w:tc>
          <w:tcPr>
            <w:tcW w:w="7372" w:type="dxa"/>
            <w:tcBorders>
              <w:top w:val="single" w:sz="4" w:space="0" w:color="auto"/>
              <w:left w:val="single" w:sz="4" w:space="0" w:color="auto"/>
              <w:bottom w:val="single" w:sz="4" w:space="0" w:color="auto"/>
              <w:right w:val="single" w:sz="4" w:space="0" w:color="auto"/>
            </w:tcBorders>
            <w:vAlign w:val="center"/>
          </w:tcPr>
          <w:p w14:paraId="7E8315D9" w14:textId="59643431" w:rsidR="006A6250" w:rsidRPr="00553D14" w:rsidRDefault="004B1D60" w:rsidP="006A6250">
            <w:pPr>
              <w:spacing w:after="0" w:line="240" w:lineRule="auto"/>
              <w:jc w:val="right"/>
              <w:rPr>
                <w:rFonts w:ascii="Verdana" w:hAnsi="Verdana"/>
                <w:b/>
                <w:bCs/>
                <w:sz w:val="20"/>
                <w:szCs w:val="20"/>
              </w:rPr>
            </w:pPr>
            <w:r w:rsidRPr="00553D14">
              <w:rPr>
                <w:rFonts w:ascii="Verdana" w:eastAsia="Times New Roman" w:hAnsi="Verdana"/>
                <w:b/>
                <w:bCs/>
                <w:sz w:val="20"/>
                <w:szCs w:val="20"/>
                <w:lang w:val="en-GB" w:eastAsia="lt-LT"/>
              </w:rPr>
              <w:t>VAT, EUR</w:t>
            </w:r>
          </w:p>
        </w:tc>
        <w:tc>
          <w:tcPr>
            <w:tcW w:w="2312" w:type="dxa"/>
            <w:tcBorders>
              <w:top w:val="single" w:sz="4" w:space="0" w:color="auto"/>
              <w:left w:val="single" w:sz="4" w:space="0" w:color="auto"/>
              <w:bottom w:val="single" w:sz="4" w:space="0" w:color="auto"/>
              <w:right w:val="single" w:sz="4" w:space="0" w:color="auto"/>
            </w:tcBorders>
          </w:tcPr>
          <w:p w14:paraId="05EA16FA" w14:textId="77777777" w:rsidR="006A6250" w:rsidRDefault="006A6250" w:rsidP="006A6250">
            <w:pPr>
              <w:spacing w:after="0" w:line="240" w:lineRule="auto"/>
              <w:jc w:val="center"/>
              <w:rPr>
                <w:rFonts w:ascii="Verdana" w:hAnsi="Verdana"/>
                <w:sz w:val="20"/>
                <w:szCs w:val="20"/>
                <w:highlight w:val="yellow"/>
              </w:rPr>
            </w:pPr>
          </w:p>
        </w:tc>
      </w:tr>
      <w:tr w:rsidR="006A6250" w14:paraId="19BA8DC0" w14:textId="77777777" w:rsidTr="001602F5">
        <w:trPr>
          <w:trHeight w:val="289"/>
        </w:trPr>
        <w:tc>
          <w:tcPr>
            <w:tcW w:w="7372" w:type="dxa"/>
            <w:tcBorders>
              <w:top w:val="single" w:sz="4" w:space="0" w:color="auto"/>
              <w:left w:val="single" w:sz="4" w:space="0" w:color="auto"/>
              <w:bottom w:val="single" w:sz="4" w:space="0" w:color="auto"/>
              <w:right w:val="single" w:sz="4" w:space="0" w:color="auto"/>
            </w:tcBorders>
            <w:vAlign w:val="center"/>
          </w:tcPr>
          <w:p w14:paraId="5134AAA8" w14:textId="5243B2EA" w:rsidR="006A6250" w:rsidRPr="00091140" w:rsidRDefault="004B1D60" w:rsidP="006A6250">
            <w:pPr>
              <w:spacing w:after="0" w:line="240" w:lineRule="auto"/>
              <w:jc w:val="right"/>
              <w:rPr>
                <w:rFonts w:ascii="Verdana" w:hAnsi="Verdana"/>
                <w:sz w:val="20"/>
                <w:szCs w:val="20"/>
              </w:rPr>
            </w:pPr>
            <w:r>
              <w:rPr>
                <w:rFonts w:ascii="Verdana" w:eastAsia="Times New Roman" w:hAnsi="Verdana"/>
                <w:b/>
                <w:sz w:val="20"/>
                <w:szCs w:val="20"/>
                <w:lang w:val="es-ES_tradnl" w:eastAsia="lt-LT"/>
              </w:rPr>
              <w:t>COMMON PRICE</w:t>
            </w:r>
            <w:r>
              <w:rPr>
                <w:rFonts w:ascii="Verdana" w:eastAsia="Times New Roman" w:hAnsi="Verdana"/>
                <w:color w:val="000000"/>
                <w:sz w:val="20"/>
                <w:szCs w:val="24"/>
              </w:rPr>
              <w:t xml:space="preserve">* </w:t>
            </w:r>
            <w:r>
              <w:rPr>
                <w:rFonts w:ascii="Verdana" w:eastAsia="Times New Roman" w:hAnsi="Verdana"/>
                <w:b/>
                <w:sz w:val="20"/>
                <w:szCs w:val="20"/>
                <w:lang w:val="es-ES_tradnl" w:eastAsia="lt-LT"/>
              </w:rPr>
              <w:t>WITH VAT,</w:t>
            </w:r>
            <w:r>
              <w:rPr>
                <w:rFonts w:ascii="Verdana" w:eastAsia="Times New Roman" w:hAnsi="Verdana"/>
                <w:sz w:val="20"/>
                <w:szCs w:val="20"/>
                <w:lang w:val="es-ES_tradnl"/>
              </w:rPr>
              <w:t xml:space="preserve"> </w:t>
            </w:r>
            <w:r>
              <w:rPr>
                <w:rFonts w:ascii="Verdana" w:eastAsia="Times New Roman" w:hAnsi="Verdana"/>
                <w:b/>
                <w:sz w:val="20"/>
                <w:szCs w:val="20"/>
                <w:lang w:val="es-ES_tradnl" w:eastAsia="lt-LT"/>
              </w:rPr>
              <w:t>EUR</w:t>
            </w:r>
          </w:p>
        </w:tc>
        <w:tc>
          <w:tcPr>
            <w:tcW w:w="2312" w:type="dxa"/>
            <w:tcBorders>
              <w:top w:val="single" w:sz="4" w:space="0" w:color="auto"/>
              <w:left w:val="single" w:sz="4" w:space="0" w:color="auto"/>
              <w:bottom w:val="single" w:sz="4" w:space="0" w:color="auto"/>
              <w:right w:val="single" w:sz="4" w:space="0" w:color="auto"/>
            </w:tcBorders>
          </w:tcPr>
          <w:p w14:paraId="6C83DCCD" w14:textId="77777777" w:rsidR="006A6250" w:rsidRDefault="006A6250" w:rsidP="006A6250">
            <w:pPr>
              <w:spacing w:after="0" w:line="240" w:lineRule="auto"/>
              <w:jc w:val="center"/>
              <w:rPr>
                <w:rFonts w:ascii="Verdana" w:hAnsi="Verdana"/>
                <w:sz w:val="20"/>
                <w:szCs w:val="20"/>
                <w:highlight w:val="yellow"/>
              </w:rPr>
            </w:pPr>
          </w:p>
        </w:tc>
      </w:tr>
    </w:tbl>
    <w:p w14:paraId="4C3EBD36" w14:textId="77777777" w:rsidR="006A6250" w:rsidRDefault="006A6250" w:rsidP="003821AA">
      <w:pPr>
        <w:spacing w:after="0" w:line="240" w:lineRule="auto"/>
        <w:ind w:firstLine="709"/>
        <w:jc w:val="right"/>
        <w:rPr>
          <w:rFonts w:ascii="Verdana" w:hAnsi="Verdana"/>
          <w:sz w:val="20"/>
          <w:szCs w:val="20"/>
        </w:rPr>
      </w:pPr>
    </w:p>
    <w:p w14:paraId="76159008" w14:textId="4B324919" w:rsidR="003821AA" w:rsidRPr="00B93419" w:rsidRDefault="00A63DE6" w:rsidP="00B93419">
      <w:pPr>
        <w:spacing w:after="0"/>
        <w:ind w:firstLine="142"/>
        <w:jc w:val="both"/>
      </w:pPr>
      <w:r>
        <w:rPr>
          <w:rFonts w:ascii="Verdana" w:eastAsia="Times New Roman" w:hAnsi="Verdana"/>
          <w:color w:val="000000"/>
          <w:sz w:val="20"/>
          <w:szCs w:val="24"/>
        </w:rPr>
        <w:t xml:space="preserve">       </w:t>
      </w:r>
      <w:r w:rsidR="003821AA">
        <w:rPr>
          <w:rFonts w:ascii="Verdana" w:eastAsia="Times New Roman" w:hAnsi="Verdana"/>
          <w:color w:val="000000"/>
          <w:sz w:val="20"/>
          <w:szCs w:val="24"/>
        </w:rPr>
        <w:t>*</w:t>
      </w:r>
      <w:r w:rsidR="00B93419">
        <w:rPr>
          <w:rFonts w:ascii="Verdana" w:eastAsia="Times New Roman" w:hAnsi="Verdana"/>
          <w:b/>
          <w:bCs/>
          <w:color w:val="000000"/>
          <w:sz w:val="20"/>
          <w:szCs w:val="20"/>
        </w:rPr>
        <w:t>T</w:t>
      </w:r>
      <w:r w:rsidR="003821AA">
        <w:rPr>
          <w:rFonts w:ascii="Verdana" w:eastAsia="Times New Roman" w:hAnsi="Verdana"/>
          <w:b/>
          <w:bCs/>
          <w:color w:val="000000"/>
          <w:sz w:val="20"/>
          <w:szCs w:val="20"/>
        </w:rPr>
        <w:t xml:space="preserve">he total price of the offer in EUR without VAT cannot exceed EUR </w:t>
      </w:r>
      <w:r w:rsidR="00975091">
        <w:rPr>
          <w:rFonts w:ascii="Verdana" w:eastAsia="Times New Roman" w:hAnsi="Verdana"/>
          <w:b/>
          <w:bCs/>
          <w:color w:val="000000"/>
          <w:sz w:val="20"/>
          <w:szCs w:val="20"/>
        </w:rPr>
        <w:t xml:space="preserve">85 </w:t>
      </w:r>
      <w:r w:rsidR="003821AA">
        <w:rPr>
          <w:rFonts w:ascii="Verdana" w:eastAsia="Times New Roman" w:hAnsi="Verdana"/>
          <w:b/>
          <w:bCs/>
          <w:color w:val="000000"/>
          <w:sz w:val="20"/>
          <w:szCs w:val="20"/>
          <w:lang w:val="en-US"/>
        </w:rPr>
        <w:t xml:space="preserve">000.00 </w:t>
      </w:r>
      <w:r w:rsidR="003821AA">
        <w:rPr>
          <w:rFonts w:ascii="Verdana" w:eastAsia="Times New Roman" w:hAnsi="Verdana"/>
          <w:b/>
          <w:bCs/>
          <w:color w:val="000000"/>
          <w:sz w:val="20"/>
          <w:szCs w:val="20"/>
        </w:rPr>
        <w:t xml:space="preserve">without VAT (the maximum amount of funds planned by the Procuring </w:t>
      </w:r>
      <w:r w:rsidR="00680ACE">
        <w:rPr>
          <w:rFonts w:ascii="Verdana" w:eastAsia="Times New Roman" w:hAnsi="Verdana"/>
          <w:b/>
          <w:bCs/>
          <w:color w:val="000000"/>
          <w:sz w:val="20"/>
          <w:szCs w:val="20"/>
        </w:rPr>
        <w:t>authority</w:t>
      </w:r>
      <w:r w:rsidR="003821AA">
        <w:rPr>
          <w:rFonts w:ascii="Verdana" w:eastAsia="Times New Roman" w:hAnsi="Verdana"/>
          <w:b/>
          <w:bCs/>
          <w:color w:val="000000"/>
          <w:sz w:val="20"/>
          <w:szCs w:val="20"/>
        </w:rPr>
        <w:t xml:space="preserve"> for the </w:t>
      </w:r>
      <w:r w:rsidR="00A50E75">
        <w:rPr>
          <w:rFonts w:ascii="Verdana" w:eastAsia="Times New Roman" w:hAnsi="Verdana"/>
          <w:b/>
          <w:bCs/>
          <w:color w:val="000000"/>
          <w:sz w:val="20"/>
          <w:szCs w:val="20"/>
        </w:rPr>
        <w:t>procurement</w:t>
      </w:r>
      <w:r w:rsidR="003821AA">
        <w:rPr>
          <w:rFonts w:ascii="Verdana" w:eastAsia="Times New Roman" w:hAnsi="Verdana"/>
          <w:b/>
          <w:bCs/>
          <w:color w:val="000000"/>
          <w:sz w:val="20"/>
          <w:szCs w:val="20"/>
        </w:rPr>
        <w:t xml:space="preserve"> of Services). Failure to comply with this requirement will result in the supplier's proposal being rejected.</w:t>
      </w:r>
    </w:p>
    <w:p w14:paraId="3443825C" w14:textId="77777777" w:rsidR="003821AA" w:rsidRDefault="003821AA" w:rsidP="003821AA">
      <w:pPr>
        <w:spacing w:after="0" w:line="240" w:lineRule="auto"/>
        <w:ind w:firstLine="709"/>
        <w:jc w:val="both"/>
        <w:rPr>
          <w:rFonts w:ascii="Verdana" w:eastAsia="Times New Roman" w:hAnsi="Verdana"/>
          <w:color w:val="000000"/>
          <w:sz w:val="20"/>
          <w:szCs w:val="20"/>
        </w:rPr>
      </w:pPr>
    </w:p>
    <w:p w14:paraId="1CECDC37" w14:textId="77777777" w:rsidR="003821AA" w:rsidRDefault="003821AA" w:rsidP="003821AA">
      <w:pPr>
        <w:spacing w:after="0" w:line="240" w:lineRule="auto"/>
        <w:ind w:firstLine="709"/>
        <w:jc w:val="both"/>
        <w:rPr>
          <w:rFonts w:ascii="Verdana" w:eastAsia="Times New Roman" w:hAnsi="Verdana"/>
          <w:sz w:val="20"/>
          <w:szCs w:val="20"/>
        </w:rPr>
      </w:pPr>
      <w:r>
        <w:rPr>
          <w:rFonts w:ascii="Verdana" w:eastAsia="Times New Roman" w:hAnsi="Verdana"/>
          <w:color w:val="000000"/>
          <w:sz w:val="20"/>
          <w:szCs w:val="20"/>
        </w:rPr>
        <w:t xml:space="preserve">When the supplier is not required to pay VAT according to the applicable legislation, he shall indicate the reasons for not paying VAT </w:t>
      </w:r>
      <w:r>
        <w:rPr>
          <w:rFonts w:ascii="Verdana" w:eastAsia="Times New Roman" w:hAnsi="Verdana"/>
          <w:sz w:val="20"/>
          <w:szCs w:val="20"/>
        </w:rPr>
        <w:t>______________.</w:t>
      </w:r>
    </w:p>
    <w:p w14:paraId="45C8E6D2" w14:textId="77777777" w:rsidR="003821AA" w:rsidRDefault="003821AA" w:rsidP="003821AA">
      <w:pPr>
        <w:spacing w:after="0" w:line="240" w:lineRule="auto"/>
        <w:ind w:right="282"/>
        <w:jc w:val="both"/>
        <w:rPr>
          <w:rFonts w:ascii="Verdana" w:eastAsia="Times New Roman" w:hAnsi="Verdana"/>
          <w:sz w:val="20"/>
          <w:szCs w:val="20"/>
        </w:rPr>
      </w:pPr>
    </w:p>
    <w:p w14:paraId="474BF303" w14:textId="69B6DF76" w:rsidR="003821AA" w:rsidRDefault="003821AA" w:rsidP="003821AA">
      <w:pPr>
        <w:spacing w:after="0" w:line="240" w:lineRule="auto"/>
        <w:ind w:firstLine="709"/>
        <w:jc w:val="both"/>
        <w:rPr>
          <w:rFonts w:ascii="Verdana" w:eastAsia="Times New Roman" w:hAnsi="Verdana"/>
          <w:b/>
          <w:i/>
          <w:sz w:val="20"/>
          <w:szCs w:val="20"/>
        </w:rPr>
      </w:pPr>
      <w:r>
        <w:rPr>
          <w:rFonts w:ascii="Verdana" w:eastAsia="Times New Roman" w:hAnsi="Verdana"/>
          <w:b/>
          <w:i/>
          <w:sz w:val="20"/>
          <w:szCs w:val="20"/>
        </w:rPr>
        <w:t xml:space="preserve">By submitting this offer, we confirm that our quoted prices are inclusive of all costs and all taxes and that we assume the risk of all costs that we were required to include in the price offered by submitting the offer and complying with the requirements set out in the </w:t>
      </w:r>
      <w:r w:rsidR="00A50E75">
        <w:rPr>
          <w:rFonts w:ascii="Verdana" w:eastAsia="Times New Roman" w:hAnsi="Verdana"/>
          <w:b/>
          <w:i/>
          <w:sz w:val="20"/>
          <w:szCs w:val="20"/>
        </w:rPr>
        <w:t>Procurement</w:t>
      </w:r>
      <w:r>
        <w:rPr>
          <w:rFonts w:ascii="Verdana" w:eastAsia="Times New Roman" w:hAnsi="Verdana"/>
          <w:b/>
          <w:i/>
          <w:sz w:val="20"/>
          <w:szCs w:val="20"/>
        </w:rPr>
        <w:t xml:space="preserve"> Documents. We also confirm that th</w:t>
      </w:r>
      <w:r w:rsidR="00DF0B79">
        <w:rPr>
          <w:rFonts w:ascii="Verdana" w:eastAsia="Times New Roman" w:hAnsi="Verdana"/>
          <w:b/>
          <w:i/>
          <w:sz w:val="20"/>
          <w:szCs w:val="20"/>
        </w:rPr>
        <w:t>e</w:t>
      </w:r>
      <w:r>
        <w:rPr>
          <w:rFonts w:ascii="Verdana" w:eastAsia="Times New Roman" w:hAnsi="Verdana"/>
          <w:b/>
          <w:i/>
          <w:sz w:val="20"/>
          <w:szCs w:val="20"/>
        </w:rPr>
        <w:t xml:space="preserve"> </w:t>
      </w:r>
      <w:r>
        <w:rPr>
          <w:rFonts w:ascii="Verdana" w:hAnsi="Verdana"/>
          <w:b/>
          <w:i/>
          <w:sz w:val="20"/>
          <w:szCs w:val="20"/>
        </w:rPr>
        <w:t xml:space="preserve">services we offer </w:t>
      </w:r>
      <w:r>
        <w:rPr>
          <w:rFonts w:ascii="Verdana" w:eastAsia="Times New Roman" w:hAnsi="Verdana"/>
          <w:b/>
          <w:i/>
          <w:sz w:val="20"/>
          <w:szCs w:val="20"/>
        </w:rPr>
        <w:t xml:space="preserve">fully comply with the requirements set out in the </w:t>
      </w:r>
      <w:r w:rsidR="00A50E75">
        <w:rPr>
          <w:rFonts w:ascii="Verdana" w:eastAsia="Times New Roman" w:hAnsi="Verdana"/>
          <w:b/>
          <w:i/>
          <w:sz w:val="20"/>
          <w:szCs w:val="20"/>
        </w:rPr>
        <w:t>Procurement</w:t>
      </w:r>
      <w:r>
        <w:rPr>
          <w:rFonts w:ascii="Verdana" w:eastAsia="Times New Roman" w:hAnsi="Verdana"/>
          <w:b/>
          <w:i/>
          <w:sz w:val="20"/>
          <w:szCs w:val="20"/>
        </w:rPr>
        <w:t xml:space="preserve"> Documents and that all the information provided in the offer is correct, true and includes everything necessary for the proper execution of the contract.</w:t>
      </w:r>
    </w:p>
    <w:p w14:paraId="47B68312" w14:textId="77777777" w:rsidR="003821AA" w:rsidRDefault="003821AA" w:rsidP="003821AA">
      <w:pPr>
        <w:spacing w:after="0" w:line="240" w:lineRule="auto"/>
        <w:ind w:right="120"/>
        <w:jc w:val="both"/>
        <w:rPr>
          <w:rFonts w:ascii="Verdana" w:hAnsi="Verdana"/>
          <w:b/>
          <w:sz w:val="20"/>
          <w:szCs w:val="20"/>
        </w:rPr>
      </w:pPr>
    </w:p>
    <w:p w14:paraId="3FCF203B" w14:textId="63427DEE" w:rsidR="003821AA" w:rsidRDefault="003821AA" w:rsidP="003821AA">
      <w:pPr>
        <w:spacing w:after="0" w:line="240" w:lineRule="auto"/>
        <w:ind w:right="282" w:firstLine="709"/>
        <w:jc w:val="both"/>
        <w:rPr>
          <w:rFonts w:ascii="Verdana" w:eastAsia="Times New Roman" w:hAnsi="Verdana"/>
          <w:sz w:val="20"/>
          <w:szCs w:val="20"/>
        </w:rPr>
      </w:pPr>
      <w:r>
        <w:rPr>
          <w:rFonts w:ascii="Verdana" w:eastAsia="Times New Roman" w:hAnsi="Verdana"/>
          <w:sz w:val="20"/>
          <w:szCs w:val="20"/>
        </w:rPr>
        <w:t xml:space="preserve">The offered services fully meet the requirements specified in the </w:t>
      </w:r>
      <w:r w:rsidR="00A50E75">
        <w:rPr>
          <w:rFonts w:ascii="Verdana" w:eastAsia="Times New Roman" w:hAnsi="Verdana"/>
          <w:sz w:val="20"/>
          <w:szCs w:val="20"/>
        </w:rPr>
        <w:t>Procurement</w:t>
      </w:r>
      <w:r>
        <w:rPr>
          <w:rFonts w:ascii="Verdana" w:eastAsia="Times New Roman" w:hAnsi="Verdana"/>
          <w:sz w:val="20"/>
          <w:szCs w:val="20"/>
        </w:rPr>
        <w:t xml:space="preserve"> Documents.</w:t>
      </w:r>
    </w:p>
    <w:p w14:paraId="08145758" w14:textId="77777777" w:rsidR="003821AA" w:rsidRDefault="003821AA" w:rsidP="003821AA">
      <w:pPr>
        <w:spacing w:after="0" w:line="240" w:lineRule="auto"/>
        <w:ind w:right="282" w:firstLine="709"/>
        <w:jc w:val="both"/>
        <w:rPr>
          <w:rFonts w:ascii="Verdana" w:eastAsia="Times New Roman" w:hAnsi="Verdana"/>
          <w:sz w:val="20"/>
          <w:szCs w:val="20"/>
        </w:rPr>
      </w:pPr>
    </w:p>
    <w:p w14:paraId="0F6791A1" w14:textId="77777777" w:rsidR="003821AA" w:rsidRDefault="003821AA" w:rsidP="003821AA">
      <w:pPr>
        <w:spacing w:after="0" w:line="240" w:lineRule="auto"/>
        <w:ind w:right="282" w:firstLine="709"/>
        <w:jc w:val="both"/>
        <w:rPr>
          <w:rFonts w:ascii="Verdana" w:eastAsia="Times New Roman" w:hAnsi="Verdana"/>
          <w:sz w:val="20"/>
          <w:szCs w:val="20"/>
        </w:rPr>
      </w:pPr>
      <w:r>
        <w:rPr>
          <w:rFonts w:ascii="Verdana" w:eastAsia="Times New Roman" w:hAnsi="Verdana"/>
          <w:sz w:val="20"/>
          <w:szCs w:val="20"/>
        </w:rPr>
        <w:t>The following documents are submitted together with the offer:</w:t>
      </w:r>
    </w:p>
    <w:p w14:paraId="134A8BFB" w14:textId="77777777" w:rsidR="003821AA" w:rsidRDefault="003821AA" w:rsidP="003821AA">
      <w:pPr>
        <w:spacing w:after="0" w:line="240" w:lineRule="auto"/>
        <w:ind w:right="120"/>
        <w:jc w:val="both"/>
        <w:rPr>
          <w:rFonts w:ascii="Verdana" w:hAnsi="Verdana"/>
          <w:sz w:val="20"/>
          <w:szCs w:val="20"/>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980"/>
        <w:gridCol w:w="2975"/>
      </w:tblGrid>
      <w:tr w:rsidR="003821AA" w14:paraId="61A528EB" w14:textId="77777777" w:rsidTr="003821AA">
        <w:tc>
          <w:tcPr>
            <w:tcW w:w="675" w:type="dxa"/>
            <w:tcBorders>
              <w:top w:val="single" w:sz="4" w:space="0" w:color="auto"/>
              <w:left w:val="single" w:sz="4" w:space="0" w:color="auto"/>
              <w:bottom w:val="single" w:sz="4" w:space="0" w:color="auto"/>
              <w:right w:val="single" w:sz="4" w:space="0" w:color="auto"/>
            </w:tcBorders>
            <w:vAlign w:val="center"/>
            <w:hideMark/>
          </w:tcPr>
          <w:p w14:paraId="2DE8E265" w14:textId="77777777" w:rsidR="003821AA" w:rsidRDefault="003821AA">
            <w:pPr>
              <w:spacing w:after="0" w:line="240" w:lineRule="auto"/>
              <w:ind w:right="-108"/>
              <w:jc w:val="center"/>
              <w:rPr>
                <w:rFonts w:ascii="Verdana" w:hAnsi="Verdana"/>
                <w:b/>
                <w:sz w:val="20"/>
                <w:szCs w:val="20"/>
                <w:lang w:val="en-US"/>
              </w:rPr>
            </w:pPr>
            <w:r>
              <w:rPr>
                <w:rFonts w:ascii="Verdana" w:hAnsi="Verdana"/>
                <w:b/>
                <w:sz w:val="20"/>
                <w:szCs w:val="20"/>
                <w:lang w:val="en-US"/>
              </w:rPr>
              <w:t>Row</w:t>
            </w:r>
            <w:r>
              <w:rPr>
                <w:rFonts w:ascii="Arial" w:hAnsi="Arial" w:cs="Arial"/>
                <w:b/>
                <w:sz w:val="20"/>
                <w:szCs w:val="20"/>
                <w:lang w:val="en-US"/>
              </w:rPr>
              <w:t>​</w:t>
            </w:r>
          </w:p>
          <w:p w14:paraId="5A41F7BC" w14:textId="77777777" w:rsidR="003821AA" w:rsidRDefault="003821AA">
            <w:pPr>
              <w:spacing w:after="0" w:line="240" w:lineRule="auto"/>
              <w:ind w:right="-108"/>
              <w:jc w:val="center"/>
              <w:rPr>
                <w:rFonts w:ascii="Verdana" w:hAnsi="Verdana"/>
                <w:b/>
                <w:sz w:val="20"/>
                <w:szCs w:val="20"/>
                <w:lang w:val="en-US"/>
              </w:rPr>
            </w:pPr>
            <w:r>
              <w:rPr>
                <w:rFonts w:ascii="Verdana" w:hAnsi="Verdana"/>
                <w:b/>
                <w:sz w:val="20"/>
                <w:szCs w:val="20"/>
                <w:lang w:val="en-US"/>
              </w:rPr>
              <w:t>No.</w:t>
            </w:r>
          </w:p>
        </w:tc>
        <w:tc>
          <w:tcPr>
            <w:tcW w:w="5983" w:type="dxa"/>
            <w:tcBorders>
              <w:top w:val="single" w:sz="4" w:space="0" w:color="auto"/>
              <w:left w:val="single" w:sz="4" w:space="0" w:color="auto"/>
              <w:bottom w:val="single" w:sz="4" w:space="0" w:color="auto"/>
              <w:right w:val="single" w:sz="4" w:space="0" w:color="auto"/>
            </w:tcBorders>
            <w:vAlign w:val="center"/>
            <w:hideMark/>
          </w:tcPr>
          <w:p w14:paraId="2FC9C63B" w14:textId="77777777" w:rsidR="003821AA" w:rsidRDefault="003821AA">
            <w:pPr>
              <w:spacing w:after="0" w:line="240" w:lineRule="auto"/>
              <w:ind w:right="120"/>
              <w:jc w:val="center"/>
              <w:rPr>
                <w:rFonts w:ascii="Verdana" w:hAnsi="Verdana"/>
                <w:b/>
                <w:sz w:val="20"/>
                <w:szCs w:val="20"/>
                <w:lang w:val="en-US"/>
              </w:rPr>
            </w:pPr>
            <w:r>
              <w:rPr>
                <w:rFonts w:ascii="Verdana" w:hAnsi="Verdana"/>
                <w:b/>
                <w:sz w:val="20"/>
                <w:szCs w:val="20"/>
                <w:lang w:val="en-US"/>
              </w:rPr>
              <w:t>Submitted document title</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AC6A497" w14:textId="77777777" w:rsidR="003821AA" w:rsidRDefault="003821AA">
            <w:pPr>
              <w:spacing w:after="0" w:line="240" w:lineRule="auto"/>
              <w:ind w:right="120"/>
              <w:jc w:val="center"/>
              <w:rPr>
                <w:rFonts w:ascii="Verdana" w:hAnsi="Verdana"/>
                <w:b/>
                <w:sz w:val="20"/>
                <w:szCs w:val="20"/>
                <w:lang w:val="en-US"/>
              </w:rPr>
            </w:pPr>
            <w:r>
              <w:rPr>
                <w:rFonts w:ascii="Verdana" w:hAnsi="Verdana"/>
                <w:b/>
                <w:sz w:val="20"/>
                <w:szCs w:val="20"/>
                <w:lang w:val="en-US"/>
              </w:rPr>
              <w:t>Document pages number</w:t>
            </w:r>
          </w:p>
        </w:tc>
      </w:tr>
      <w:tr w:rsidR="003821AA" w14:paraId="3371AF5F" w14:textId="77777777" w:rsidTr="003821AA">
        <w:tc>
          <w:tcPr>
            <w:tcW w:w="675" w:type="dxa"/>
            <w:tcBorders>
              <w:top w:val="single" w:sz="4" w:space="0" w:color="auto"/>
              <w:left w:val="single" w:sz="4" w:space="0" w:color="auto"/>
              <w:bottom w:val="single" w:sz="4" w:space="0" w:color="auto"/>
              <w:right w:val="single" w:sz="4" w:space="0" w:color="auto"/>
            </w:tcBorders>
          </w:tcPr>
          <w:p w14:paraId="181FA726" w14:textId="77777777" w:rsidR="003821AA" w:rsidRDefault="003821AA">
            <w:pPr>
              <w:spacing w:after="0" w:line="240" w:lineRule="auto"/>
              <w:ind w:right="120"/>
              <w:jc w:val="both"/>
              <w:rPr>
                <w:rFonts w:ascii="Verdana" w:hAnsi="Verdana"/>
                <w:sz w:val="20"/>
                <w:szCs w:val="20"/>
                <w:lang w:val="en-US"/>
              </w:rPr>
            </w:pPr>
          </w:p>
        </w:tc>
        <w:tc>
          <w:tcPr>
            <w:tcW w:w="5983" w:type="dxa"/>
            <w:tcBorders>
              <w:top w:val="single" w:sz="4" w:space="0" w:color="auto"/>
              <w:left w:val="single" w:sz="4" w:space="0" w:color="auto"/>
              <w:bottom w:val="single" w:sz="4" w:space="0" w:color="auto"/>
              <w:right w:val="single" w:sz="4" w:space="0" w:color="auto"/>
            </w:tcBorders>
          </w:tcPr>
          <w:p w14:paraId="115C263D" w14:textId="77777777" w:rsidR="003821AA" w:rsidRDefault="003821AA">
            <w:pPr>
              <w:spacing w:after="0" w:line="240" w:lineRule="auto"/>
              <w:ind w:right="120"/>
              <w:jc w:val="both"/>
              <w:rPr>
                <w:rFonts w:ascii="Verdana" w:hAnsi="Verdana"/>
                <w:sz w:val="20"/>
                <w:szCs w:val="20"/>
                <w:lang w:val="en-US"/>
              </w:rPr>
            </w:pPr>
          </w:p>
        </w:tc>
        <w:tc>
          <w:tcPr>
            <w:tcW w:w="2976" w:type="dxa"/>
            <w:tcBorders>
              <w:top w:val="single" w:sz="4" w:space="0" w:color="auto"/>
              <w:left w:val="single" w:sz="4" w:space="0" w:color="auto"/>
              <w:bottom w:val="single" w:sz="4" w:space="0" w:color="auto"/>
              <w:right w:val="single" w:sz="4" w:space="0" w:color="auto"/>
            </w:tcBorders>
          </w:tcPr>
          <w:p w14:paraId="1733A5F0" w14:textId="77777777" w:rsidR="003821AA" w:rsidRDefault="003821AA">
            <w:pPr>
              <w:spacing w:after="0" w:line="240" w:lineRule="auto"/>
              <w:ind w:right="120"/>
              <w:jc w:val="both"/>
              <w:rPr>
                <w:rFonts w:ascii="Verdana" w:hAnsi="Verdana"/>
                <w:sz w:val="20"/>
                <w:szCs w:val="20"/>
                <w:lang w:val="en-US"/>
              </w:rPr>
            </w:pPr>
          </w:p>
        </w:tc>
      </w:tr>
      <w:tr w:rsidR="003821AA" w14:paraId="5F330C88" w14:textId="77777777" w:rsidTr="003821AA">
        <w:tc>
          <w:tcPr>
            <w:tcW w:w="675" w:type="dxa"/>
            <w:tcBorders>
              <w:top w:val="single" w:sz="4" w:space="0" w:color="auto"/>
              <w:left w:val="single" w:sz="4" w:space="0" w:color="auto"/>
              <w:bottom w:val="single" w:sz="4" w:space="0" w:color="auto"/>
              <w:right w:val="single" w:sz="4" w:space="0" w:color="auto"/>
            </w:tcBorders>
          </w:tcPr>
          <w:p w14:paraId="2B61986B" w14:textId="77777777" w:rsidR="003821AA" w:rsidRDefault="003821AA">
            <w:pPr>
              <w:spacing w:after="0" w:line="240" w:lineRule="auto"/>
              <w:ind w:right="120"/>
              <w:jc w:val="both"/>
              <w:rPr>
                <w:rFonts w:ascii="Verdana" w:hAnsi="Verdana"/>
                <w:sz w:val="20"/>
                <w:szCs w:val="20"/>
                <w:lang w:val="en-US"/>
              </w:rPr>
            </w:pPr>
          </w:p>
        </w:tc>
        <w:tc>
          <w:tcPr>
            <w:tcW w:w="5983" w:type="dxa"/>
            <w:tcBorders>
              <w:top w:val="single" w:sz="4" w:space="0" w:color="auto"/>
              <w:left w:val="single" w:sz="4" w:space="0" w:color="auto"/>
              <w:bottom w:val="single" w:sz="4" w:space="0" w:color="auto"/>
              <w:right w:val="single" w:sz="4" w:space="0" w:color="auto"/>
            </w:tcBorders>
          </w:tcPr>
          <w:p w14:paraId="5A211098" w14:textId="77777777" w:rsidR="003821AA" w:rsidRDefault="003821AA">
            <w:pPr>
              <w:tabs>
                <w:tab w:val="left" w:pos="1296"/>
                <w:tab w:val="center" w:pos="4153"/>
                <w:tab w:val="right" w:pos="8306"/>
              </w:tabs>
              <w:spacing w:after="0" w:line="240" w:lineRule="auto"/>
              <w:ind w:right="120"/>
              <w:jc w:val="both"/>
              <w:rPr>
                <w:rFonts w:ascii="Verdana" w:eastAsia="Times New Roman" w:hAnsi="Verdana"/>
                <w:sz w:val="20"/>
                <w:szCs w:val="20"/>
                <w:lang w:val="en-US"/>
              </w:rPr>
            </w:pPr>
          </w:p>
        </w:tc>
        <w:tc>
          <w:tcPr>
            <w:tcW w:w="2976" w:type="dxa"/>
            <w:tcBorders>
              <w:top w:val="single" w:sz="4" w:space="0" w:color="auto"/>
              <w:left w:val="single" w:sz="4" w:space="0" w:color="auto"/>
              <w:bottom w:val="single" w:sz="4" w:space="0" w:color="auto"/>
              <w:right w:val="single" w:sz="4" w:space="0" w:color="auto"/>
            </w:tcBorders>
          </w:tcPr>
          <w:p w14:paraId="41867B40" w14:textId="77777777" w:rsidR="003821AA" w:rsidRDefault="003821AA">
            <w:pPr>
              <w:spacing w:after="0" w:line="240" w:lineRule="auto"/>
              <w:ind w:right="120"/>
              <w:jc w:val="both"/>
              <w:rPr>
                <w:rFonts w:ascii="Verdana" w:hAnsi="Verdana"/>
                <w:sz w:val="20"/>
                <w:szCs w:val="20"/>
                <w:lang w:val="en-US"/>
              </w:rPr>
            </w:pPr>
          </w:p>
        </w:tc>
      </w:tr>
    </w:tbl>
    <w:p w14:paraId="4474A5C8" w14:textId="77777777" w:rsidR="003821AA" w:rsidRDefault="003821AA" w:rsidP="003821AA">
      <w:pPr>
        <w:spacing w:after="0" w:line="240" w:lineRule="auto"/>
        <w:ind w:right="-108"/>
        <w:jc w:val="both"/>
        <w:rPr>
          <w:rFonts w:ascii="Verdana" w:eastAsia="Times New Roman" w:hAnsi="Verdana"/>
          <w:sz w:val="20"/>
          <w:szCs w:val="20"/>
        </w:rPr>
      </w:pPr>
    </w:p>
    <w:p w14:paraId="4A08C478" w14:textId="77777777" w:rsidR="003821AA" w:rsidRDefault="003821AA" w:rsidP="003821AA">
      <w:pPr>
        <w:spacing w:after="0" w:line="240" w:lineRule="auto"/>
        <w:ind w:right="282" w:firstLine="709"/>
        <w:jc w:val="both"/>
        <w:rPr>
          <w:rFonts w:ascii="Verdana" w:eastAsia="Times New Roman" w:hAnsi="Verdana"/>
          <w:sz w:val="20"/>
          <w:szCs w:val="20"/>
        </w:rPr>
      </w:pPr>
      <w:r>
        <w:rPr>
          <w:rFonts w:ascii="Verdana" w:eastAsia="Times New Roman" w:hAnsi="Verdana"/>
          <w:sz w:val="20"/>
          <w:szCs w:val="20"/>
        </w:rPr>
        <w:t xml:space="preserve">This information specified in the offer is confidential (PO cannot disclose this information to third parties) </w:t>
      </w:r>
      <w:r>
        <w:rPr>
          <w:rFonts w:ascii="Verdana" w:hAnsi="Verdana"/>
          <w:b/>
          <w:sz w:val="20"/>
          <w:szCs w:val="20"/>
          <w:lang w:eastAsia="ar-SA"/>
        </w:rPr>
        <w:t>***</w:t>
      </w:r>
    </w:p>
    <w:p w14:paraId="4D660F20" w14:textId="77777777" w:rsidR="003821AA" w:rsidRDefault="003821AA" w:rsidP="003821AA">
      <w:pPr>
        <w:spacing w:after="0" w:line="240" w:lineRule="auto"/>
        <w:ind w:right="-108"/>
        <w:jc w:val="both"/>
        <w:rPr>
          <w:rFonts w:ascii="Verdana" w:eastAsia="Times New Roman" w:hAnsi="Verdana"/>
          <w:sz w:val="20"/>
          <w:szCs w:val="20"/>
        </w:rPr>
      </w:pPr>
    </w:p>
    <w:tbl>
      <w:tblPr>
        <w:tblW w:w="9630"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674"/>
      </w:tblGrid>
      <w:tr w:rsidR="003821AA" w14:paraId="05AEF22F" w14:textId="77777777" w:rsidTr="003821AA">
        <w:tc>
          <w:tcPr>
            <w:tcW w:w="956" w:type="dxa"/>
            <w:tcBorders>
              <w:top w:val="single" w:sz="4" w:space="0" w:color="auto"/>
              <w:left w:val="single" w:sz="4" w:space="0" w:color="auto"/>
              <w:bottom w:val="single" w:sz="4" w:space="0" w:color="auto"/>
              <w:right w:val="single" w:sz="4" w:space="0" w:color="auto"/>
            </w:tcBorders>
            <w:hideMark/>
          </w:tcPr>
          <w:p w14:paraId="5F5F2F2A" w14:textId="77777777" w:rsidR="003821AA" w:rsidRDefault="003821AA">
            <w:pPr>
              <w:spacing w:after="0" w:line="240" w:lineRule="auto"/>
              <w:ind w:right="-108"/>
              <w:rPr>
                <w:rFonts w:ascii="Verdana" w:eastAsia="Times New Roman" w:hAnsi="Verdana"/>
                <w:b/>
                <w:sz w:val="20"/>
                <w:szCs w:val="20"/>
                <w:lang w:val="en-US"/>
              </w:rPr>
            </w:pPr>
            <w:r>
              <w:rPr>
                <w:rFonts w:ascii="Verdana" w:eastAsia="Times New Roman" w:hAnsi="Verdana"/>
                <w:b/>
                <w:sz w:val="20"/>
                <w:szCs w:val="20"/>
                <w:lang w:val="en-US"/>
              </w:rPr>
              <w:t xml:space="preserve">Row </w:t>
            </w:r>
            <w:r>
              <w:rPr>
                <w:rFonts w:ascii="Arial" w:eastAsia="Times New Roman" w:hAnsi="Arial" w:cs="Arial"/>
                <w:b/>
                <w:sz w:val="20"/>
                <w:szCs w:val="20"/>
                <w:lang w:val="en-US"/>
              </w:rPr>
              <w:t>​</w:t>
            </w:r>
            <w:r>
              <w:rPr>
                <w:rFonts w:ascii="Verdana" w:eastAsia="Times New Roman" w:hAnsi="Verdana"/>
                <w:b/>
                <w:sz w:val="20"/>
                <w:szCs w:val="20"/>
                <w:lang w:val="en-US"/>
              </w:rPr>
              <w:t>No.</w:t>
            </w:r>
          </w:p>
        </w:tc>
        <w:tc>
          <w:tcPr>
            <w:tcW w:w="8675" w:type="dxa"/>
            <w:tcBorders>
              <w:top w:val="single" w:sz="4" w:space="0" w:color="auto"/>
              <w:left w:val="single" w:sz="4" w:space="0" w:color="auto"/>
              <w:bottom w:val="single" w:sz="4" w:space="0" w:color="auto"/>
              <w:right w:val="single" w:sz="4" w:space="0" w:color="auto"/>
            </w:tcBorders>
            <w:hideMark/>
          </w:tcPr>
          <w:p w14:paraId="61A157B7" w14:textId="77777777" w:rsidR="003821AA" w:rsidRDefault="003821AA">
            <w:pPr>
              <w:spacing w:after="0" w:line="240" w:lineRule="auto"/>
              <w:jc w:val="center"/>
              <w:rPr>
                <w:rFonts w:ascii="Verdana" w:eastAsia="Times New Roman" w:hAnsi="Verdana"/>
                <w:b/>
                <w:sz w:val="20"/>
                <w:szCs w:val="20"/>
                <w:lang w:val="en-US"/>
              </w:rPr>
            </w:pPr>
            <w:r>
              <w:rPr>
                <w:rFonts w:ascii="Verdana" w:eastAsia="Times New Roman" w:hAnsi="Verdana"/>
                <w:b/>
                <w:sz w:val="20"/>
                <w:szCs w:val="20"/>
                <w:lang w:val="en-US"/>
              </w:rPr>
              <w:t>Submitted document title</w:t>
            </w:r>
          </w:p>
        </w:tc>
      </w:tr>
      <w:tr w:rsidR="003821AA" w14:paraId="07482FD4" w14:textId="77777777" w:rsidTr="003821AA">
        <w:tc>
          <w:tcPr>
            <w:tcW w:w="956" w:type="dxa"/>
            <w:tcBorders>
              <w:top w:val="single" w:sz="4" w:space="0" w:color="auto"/>
              <w:left w:val="single" w:sz="4" w:space="0" w:color="auto"/>
              <w:bottom w:val="single" w:sz="4" w:space="0" w:color="auto"/>
              <w:right w:val="single" w:sz="4" w:space="0" w:color="auto"/>
            </w:tcBorders>
          </w:tcPr>
          <w:p w14:paraId="238D9B5D" w14:textId="77777777" w:rsidR="003821AA" w:rsidRDefault="003821AA">
            <w:pPr>
              <w:spacing w:after="0" w:line="240" w:lineRule="auto"/>
              <w:jc w:val="both"/>
              <w:rPr>
                <w:rFonts w:ascii="Verdana" w:eastAsia="Times New Roman" w:hAnsi="Verdana"/>
                <w:sz w:val="20"/>
                <w:szCs w:val="20"/>
                <w:lang w:val="en-US"/>
              </w:rPr>
            </w:pPr>
          </w:p>
        </w:tc>
        <w:tc>
          <w:tcPr>
            <w:tcW w:w="8675" w:type="dxa"/>
            <w:tcBorders>
              <w:top w:val="single" w:sz="4" w:space="0" w:color="auto"/>
              <w:left w:val="single" w:sz="4" w:space="0" w:color="auto"/>
              <w:bottom w:val="single" w:sz="4" w:space="0" w:color="auto"/>
              <w:right w:val="single" w:sz="4" w:space="0" w:color="auto"/>
            </w:tcBorders>
          </w:tcPr>
          <w:p w14:paraId="0A8E11A9" w14:textId="77777777" w:rsidR="003821AA" w:rsidRDefault="003821AA">
            <w:pPr>
              <w:spacing w:after="0" w:line="240" w:lineRule="auto"/>
              <w:jc w:val="both"/>
              <w:rPr>
                <w:rFonts w:ascii="Verdana" w:eastAsia="Times New Roman" w:hAnsi="Verdana"/>
                <w:sz w:val="20"/>
                <w:szCs w:val="20"/>
                <w:lang w:val="en-US"/>
              </w:rPr>
            </w:pPr>
          </w:p>
        </w:tc>
      </w:tr>
      <w:tr w:rsidR="003821AA" w14:paraId="65D08C14" w14:textId="77777777" w:rsidTr="003821AA">
        <w:tc>
          <w:tcPr>
            <w:tcW w:w="956" w:type="dxa"/>
            <w:tcBorders>
              <w:top w:val="single" w:sz="4" w:space="0" w:color="auto"/>
              <w:left w:val="single" w:sz="4" w:space="0" w:color="auto"/>
              <w:bottom w:val="single" w:sz="4" w:space="0" w:color="auto"/>
              <w:right w:val="single" w:sz="4" w:space="0" w:color="auto"/>
            </w:tcBorders>
          </w:tcPr>
          <w:p w14:paraId="775F8AAA" w14:textId="77777777" w:rsidR="003821AA" w:rsidRDefault="003821AA">
            <w:pPr>
              <w:spacing w:after="0" w:line="240" w:lineRule="auto"/>
              <w:jc w:val="both"/>
              <w:rPr>
                <w:rFonts w:ascii="Verdana" w:eastAsia="Times New Roman" w:hAnsi="Verdana"/>
                <w:sz w:val="20"/>
                <w:szCs w:val="20"/>
                <w:lang w:val="en-US"/>
              </w:rPr>
            </w:pPr>
          </w:p>
        </w:tc>
        <w:tc>
          <w:tcPr>
            <w:tcW w:w="8675" w:type="dxa"/>
            <w:tcBorders>
              <w:top w:val="single" w:sz="4" w:space="0" w:color="auto"/>
              <w:left w:val="single" w:sz="4" w:space="0" w:color="auto"/>
              <w:bottom w:val="single" w:sz="4" w:space="0" w:color="auto"/>
              <w:right w:val="single" w:sz="4" w:space="0" w:color="auto"/>
            </w:tcBorders>
          </w:tcPr>
          <w:p w14:paraId="275793DF" w14:textId="77777777" w:rsidR="003821AA" w:rsidRDefault="003821AA">
            <w:pPr>
              <w:widowControl w:val="0"/>
              <w:tabs>
                <w:tab w:val="left" w:pos="1296"/>
                <w:tab w:val="center" w:pos="4153"/>
                <w:tab w:val="right" w:pos="8306"/>
              </w:tabs>
              <w:spacing w:after="0" w:line="240" w:lineRule="auto"/>
              <w:jc w:val="both"/>
              <w:rPr>
                <w:rFonts w:ascii="Verdana" w:eastAsia="Times New Roman" w:hAnsi="Verdana"/>
                <w:sz w:val="20"/>
                <w:szCs w:val="20"/>
                <w:lang w:val="en-US"/>
              </w:rPr>
            </w:pPr>
          </w:p>
        </w:tc>
      </w:tr>
    </w:tbl>
    <w:p w14:paraId="0C9AD2B4" w14:textId="77777777" w:rsidR="003821AA" w:rsidRDefault="003821AA" w:rsidP="003821AA">
      <w:pPr>
        <w:tabs>
          <w:tab w:val="left" w:pos="9781"/>
        </w:tabs>
        <w:spacing w:after="0" w:line="240" w:lineRule="auto"/>
        <w:ind w:firstLine="709"/>
        <w:jc w:val="both"/>
        <w:rPr>
          <w:rFonts w:ascii="Verdana" w:eastAsia="Times New Roman" w:hAnsi="Verdana"/>
          <w:i/>
          <w:sz w:val="20"/>
          <w:szCs w:val="20"/>
        </w:rPr>
      </w:pPr>
      <w:r>
        <w:rPr>
          <w:rFonts w:ascii="Verdana" w:eastAsia="Times New Roman" w:hAnsi="Verdana"/>
          <w:i/>
          <w:sz w:val="20"/>
          <w:szCs w:val="20"/>
        </w:rPr>
        <w:t xml:space="preserve">*** </w:t>
      </w:r>
      <w:r>
        <w:rPr>
          <w:rFonts w:ascii="Verdana" w:eastAsia="Times New Roman" w:hAnsi="Verdana"/>
          <w:sz w:val="20"/>
          <w:szCs w:val="20"/>
        </w:rPr>
        <w:t xml:space="preserve">If the supplier does not indicate what information is confidential, it is considered that there is no confidential information in the offer. </w:t>
      </w:r>
      <w:r>
        <w:rPr>
          <w:rFonts w:ascii="Verdana" w:hAnsi="Verdana"/>
          <w:b/>
          <w:sz w:val="20"/>
          <w:szCs w:val="20"/>
        </w:rPr>
        <w:t xml:space="preserve">The PO is responsible for publicizing the </w:t>
      </w:r>
      <w:r>
        <w:rPr>
          <w:rFonts w:ascii="Verdana" w:hAnsi="Verdana"/>
          <w:b/>
          <w:sz w:val="20"/>
          <w:szCs w:val="20"/>
        </w:rPr>
        <w:lastRenderedPageBreak/>
        <w:t>winning bid and the concluded contract. PO will not be responsible for disclosed information that has not been designated as confidential by the supplier.</w:t>
      </w:r>
    </w:p>
    <w:p w14:paraId="2A920B66" w14:textId="77777777" w:rsidR="003821AA" w:rsidRDefault="003821AA" w:rsidP="003821AA">
      <w:pPr>
        <w:spacing w:after="0" w:line="240" w:lineRule="auto"/>
        <w:ind w:right="282"/>
        <w:jc w:val="both"/>
        <w:rPr>
          <w:rFonts w:ascii="Verdana" w:eastAsia="Times New Roman" w:hAnsi="Verdana"/>
          <w:sz w:val="20"/>
          <w:szCs w:val="20"/>
        </w:rPr>
      </w:pPr>
    </w:p>
    <w:p w14:paraId="3FCC10E3" w14:textId="7B682B21" w:rsidR="003821AA" w:rsidRDefault="003821AA" w:rsidP="003821AA">
      <w:pPr>
        <w:shd w:val="clear" w:color="auto" w:fill="FFFFFF"/>
        <w:spacing w:after="0" w:line="240" w:lineRule="auto"/>
        <w:ind w:firstLine="709"/>
        <w:jc w:val="both"/>
        <w:rPr>
          <w:rFonts w:ascii="Verdana" w:hAnsi="Verdana"/>
          <w:sz w:val="20"/>
          <w:szCs w:val="20"/>
        </w:rPr>
      </w:pPr>
      <w:r>
        <w:rPr>
          <w:rFonts w:ascii="Verdana" w:hAnsi="Verdana"/>
          <w:b/>
          <w:sz w:val="20"/>
          <w:szCs w:val="20"/>
        </w:rPr>
        <w:t xml:space="preserve">The offer is valid until </w:t>
      </w:r>
      <w:r>
        <w:rPr>
          <w:rFonts w:ascii="Verdana" w:hAnsi="Verdana"/>
          <w:sz w:val="20"/>
          <w:szCs w:val="20"/>
        </w:rPr>
        <w:t xml:space="preserve">______________ </w:t>
      </w:r>
      <w:r>
        <w:rPr>
          <w:rFonts w:ascii="Verdana" w:hAnsi="Verdana"/>
          <w:i/>
          <w:sz w:val="20"/>
          <w:szCs w:val="20"/>
        </w:rPr>
        <w:t xml:space="preserve">(the supplier specifies a period of validity of the offer no shorter than that required in the Terms of </w:t>
      </w:r>
      <w:r w:rsidR="00A50E75">
        <w:rPr>
          <w:rFonts w:ascii="Verdana" w:hAnsi="Verdana"/>
          <w:i/>
          <w:sz w:val="20"/>
          <w:szCs w:val="20"/>
        </w:rPr>
        <w:t>Procurement</w:t>
      </w:r>
      <w:proofErr w:type="gramStart"/>
      <w:r>
        <w:rPr>
          <w:rFonts w:ascii="Verdana" w:hAnsi="Verdana"/>
          <w:i/>
          <w:sz w:val="20"/>
          <w:szCs w:val="20"/>
        </w:rPr>
        <w:t xml:space="preserve">) </w:t>
      </w:r>
      <w:r>
        <w:rPr>
          <w:rFonts w:ascii="Verdana" w:hAnsi="Verdana"/>
          <w:sz w:val="20"/>
          <w:szCs w:val="20"/>
        </w:rPr>
        <w:t>.</w:t>
      </w:r>
      <w:proofErr w:type="gramEnd"/>
    </w:p>
    <w:p w14:paraId="12B09D39" w14:textId="77777777" w:rsidR="003821AA" w:rsidRDefault="003821AA" w:rsidP="003821AA">
      <w:pPr>
        <w:shd w:val="clear" w:color="auto" w:fill="FFFFFF"/>
        <w:spacing w:after="0" w:line="240" w:lineRule="auto"/>
        <w:ind w:firstLine="709"/>
        <w:jc w:val="both"/>
        <w:rPr>
          <w:rFonts w:ascii="Verdana" w:hAnsi="Verdana"/>
          <w:sz w:val="20"/>
          <w:szCs w:val="20"/>
        </w:rPr>
      </w:pPr>
    </w:p>
    <w:p w14:paraId="1C8C557F" w14:textId="77777777" w:rsidR="003821AA" w:rsidRDefault="003821AA" w:rsidP="003821AA">
      <w:pPr>
        <w:autoSpaceDN w:val="0"/>
        <w:spacing w:after="0" w:line="240" w:lineRule="auto"/>
        <w:ind w:right="282"/>
        <w:jc w:val="both"/>
        <w:rPr>
          <w:rFonts w:ascii="Verdana" w:hAnsi="Verdana"/>
          <w:sz w:val="20"/>
          <w:szCs w:val="20"/>
          <w:lang w:eastAsia="lt-LT"/>
        </w:rPr>
      </w:pPr>
      <w:r>
        <w:rPr>
          <w:rFonts w:ascii="Verdana" w:hAnsi="Verdana"/>
          <w:sz w:val="20"/>
          <w:szCs w:val="20"/>
          <w:lang w:eastAsia="lt-LT"/>
        </w:rPr>
        <w:t>If the supplier does not specify the validity period of the offer, it is considered that the offer is valid until the period specified in the Procurement Documents.</w:t>
      </w:r>
    </w:p>
    <w:p w14:paraId="1E2024E5" w14:textId="77777777" w:rsidR="003821AA" w:rsidRDefault="003821AA" w:rsidP="003821AA">
      <w:pPr>
        <w:shd w:val="clear" w:color="auto" w:fill="FFFFFF"/>
        <w:spacing w:after="0" w:line="240" w:lineRule="auto"/>
        <w:ind w:firstLine="709"/>
        <w:jc w:val="both"/>
        <w:rPr>
          <w:rFonts w:ascii="Verdana" w:hAnsi="Verdana"/>
          <w:sz w:val="20"/>
          <w:szCs w:val="20"/>
        </w:rPr>
      </w:pPr>
    </w:p>
    <w:p w14:paraId="52342E3F" w14:textId="77777777" w:rsidR="003821AA" w:rsidRDefault="003821AA" w:rsidP="003821AA">
      <w:pPr>
        <w:autoSpaceDN w:val="0"/>
        <w:spacing w:after="0" w:line="240" w:lineRule="auto"/>
        <w:ind w:right="282"/>
        <w:jc w:val="both"/>
        <w:rPr>
          <w:rFonts w:ascii="Verdana" w:hAnsi="Verdana"/>
          <w:sz w:val="20"/>
          <w:szCs w:val="20"/>
          <w:lang w:eastAsia="lt-LT"/>
        </w:rPr>
      </w:pPr>
      <w:r>
        <w:rPr>
          <w:rFonts w:ascii="Verdana" w:hAnsi="Verdana"/>
          <w:sz w:val="20"/>
          <w:szCs w:val="20"/>
          <w:lang w:eastAsia="lt-LT"/>
        </w:rPr>
        <w:t>By signing this Proposal, I confirm the authenticity of all documents submitted with the Proposal.</w:t>
      </w:r>
    </w:p>
    <w:p w14:paraId="24BE4AA6" w14:textId="77777777" w:rsidR="003821AA" w:rsidRDefault="003821AA" w:rsidP="003821AA">
      <w:pPr>
        <w:shd w:val="clear" w:color="auto" w:fill="FFFFFF"/>
        <w:spacing w:after="0" w:line="240" w:lineRule="auto"/>
        <w:ind w:firstLine="709"/>
        <w:jc w:val="both"/>
        <w:rPr>
          <w:rFonts w:ascii="Verdana" w:hAnsi="Verdana"/>
          <w:sz w:val="20"/>
          <w:szCs w:val="20"/>
        </w:rPr>
      </w:pPr>
    </w:p>
    <w:p w14:paraId="33428956" w14:textId="77777777" w:rsidR="003821AA" w:rsidRDefault="003821AA" w:rsidP="003821AA">
      <w:pPr>
        <w:spacing w:after="0" w:line="240" w:lineRule="auto"/>
        <w:jc w:val="both"/>
        <w:rPr>
          <w:rFonts w:ascii="Verdana" w:hAnsi="Verdana"/>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3821AA" w14:paraId="03B7DBBF" w14:textId="77777777" w:rsidTr="003821AA">
        <w:trPr>
          <w:trHeight w:val="186"/>
        </w:trPr>
        <w:tc>
          <w:tcPr>
            <w:tcW w:w="3284" w:type="dxa"/>
            <w:tcBorders>
              <w:top w:val="single" w:sz="4" w:space="0" w:color="auto"/>
              <w:left w:val="nil"/>
              <w:bottom w:val="nil"/>
              <w:right w:val="nil"/>
            </w:tcBorders>
            <w:hideMark/>
          </w:tcPr>
          <w:p w14:paraId="1A9B8994" w14:textId="4AEA57D9" w:rsidR="003821AA" w:rsidRDefault="003821AA">
            <w:pPr>
              <w:tabs>
                <w:tab w:val="left" w:pos="1560"/>
              </w:tabs>
              <w:snapToGrid w:val="0"/>
              <w:spacing w:after="0" w:line="240" w:lineRule="auto"/>
              <w:jc w:val="both"/>
              <w:rPr>
                <w:rFonts w:ascii="Verdana" w:eastAsia="Times New Roman" w:hAnsi="Verdana"/>
                <w:position w:val="6"/>
                <w:sz w:val="20"/>
                <w:szCs w:val="20"/>
                <w:lang w:val="en-US"/>
              </w:rPr>
            </w:pPr>
            <w:r>
              <w:rPr>
                <w:rFonts w:ascii="Verdana" w:eastAsia="Times New Roman" w:hAnsi="Verdana"/>
                <w:position w:val="6"/>
                <w:sz w:val="20"/>
                <w:szCs w:val="20"/>
                <w:lang w:val="en-US"/>
              </w:rPr>
              <w:t xml:space="preserve">(Supplier of the manager or authorized </w:t>
            </w:r>
            <w:r>
              <w:rPr>
                <w:rFonts w:ascii="Verdana" w:eastAsia="Times New Roman" w:hAnsi="Verdana"/>
                <w:position w:val="6"/>
                <w:sz w:val="20"/>
                <w:szCs w:val="20"/>
                <w:vertAlign w:val="superscript"/>
                <w:lang w:val="en-US"/>
              </w:rPr>
              <w:footnoteReference w:id="1"/>
            </w:r>
            <w:r>
              <w:rPr>
                <w:rFonts w:ascii="Verdana" w:eastAsia="Times New Roman" w:hAnsi="Verdana"/>
                <w:position w:val="6"/>
                <w:sz w:val="20"/>
                <w:szCs w:val="20"/>
                <w:lang w:val="en-US"/>
              </w:rPr>
              <w:t>by him person responsibilities title)</w:t>
            </w:r>
          </w:p>
        </w:tc>
        <w:tc>
          <w:tcPr>
            <w:tcW w:w="604" w:type="dxa"/>
          </w:tcPr>
          <w:p w14:paraId="5BF9A45E" w14:textId="77777777" w:rsidR="003821AA" w:rsidRDefault="003821AA">
            <w:pPr>
              <w:spacing w:after="0" w:line="240" w:lineRule="auto"/>
              <w:ind w:firstLine="567"/>
              <w:jc w:val="both"/>
              <w:rPr>
                <w:rFonts w:ascii="Verdana" w:hAnsi="Verdana"/>
                <w:sz w:val="20"/>
                <w:szCs w:val="20"/>
                <w:lang w:val="en-US"/>
              </w:rPr>
            </w:pPr>
          </w:p>
        </w:tc>
        <w:tc>
          <w:tcPr>
            <w:tcW w:w="1980" w:type="dxa"/>
            <w:tcBorders>
              <w:top w:val="single" w:sz="4" w:space="0" w:color="auto"/>
              <w:left w:val="nil"/>
              <w:bottom w:val="nil"/>
              <w:right w:val="nil"/>
            </w:tcBorders>
            <w:hideMark/>
          </w:tcPr>
          <w:p w14:paraId="13238D6E" w14:textId="3754F54A" w:rsidR="003821AA" w:rsidRDefault="003821AA">
            <w:pPr>
              <w:spacing w:after="0" w:line="240" w:lineRule="auto"/>
              <w:ind w:firstLine="567"/>
              <w:jc w:val="both"/>
              <w:rPr>
                <w:rFonts w:ascii="Verdana" w:hAnsi="Verdana"/>
                <w:sz w:val="20"/>
                <w:szCs w:val="20"/>
                <w:lang w:val="en-US"/>
              </w:rPr>
            </w:pPr>
            <w:r>
              <w:rPr>
                <w:rFonts w:ascii="Verdana" w:hAnsi="Verdana"/>
                <w:position w:val="6"/>
                <w:sz w:val="20"/>
                <w:szCs w:val="20"/>
                <w:lang w:val="en-US"/>
              </w:rPr>
              <w:t>(Signature</w:t>
            </w:r>
            <w:r w:rsidR="00237410">
              <w:rPr>
                <w:rFonts w:ascii="Verdana" w:hAnsi="Verdana"/>
                <w:position w:val="6"/>
                <w:sz w:val="20"/>
                <w:szCs w:val="20"/>
                <w:lang w:val="en-US"/>
              </w:rPr>
              <w:t>)</w:t>
            </w:r>
            <w:r>
              <w:rPr>
                <w:rFonts w:ascii="Verdana" w:hAnsi="Verdana"/>
                <w:position w:val="6"/>
                <w:sz w:val="20"/>
                <w:szCs w:val="20"/>
                <w:lang w:val="en-US"/>
              </w:rPr>
              <w:t xml:space="preserve"> </w:t>
            </w:r>
          </w:p>
        </w:tc>
        <w:tc>
          <w:tcPr>
            <w:tcW w:w="701" w:type="dxa"/>
          </w:tcPr>
          <w:p w14:paraId="55F58249" w14:textId="77777777" w:rsidR="003821AA" w:rsidRDefault="003821AA">
            <w:pPr>
              <w:spacing w:after="0" w:line="240" w:lineRule="auto"/>
              <w:ind w:firstLine="567"/>
              <w:jc w:val="both"/>
              <w:rPr>
                <w:rFonts w:ascii="Verdana" w:hAnsi="Verdana"/>
                <w:sz w:val="20"/>
                <w:szCs w:val="20"/>
                <w:lang w:val="en-US"/>
              </w:rPr>
            </w:pPr>
          </w:p>
        </w:tc>
        <w:tc>
          <w:tcPr>
            <w:tcW w:w="2611" w:type="dxa"/>
            <w:tcBorders>
              <w:top w:val="single" w:sz="4" w:space="0" w:color="auto"/>
              <w:left w:val="nil"/>
              <w:bottom w:val="nil"/>
              <w:right w:val="nil"/>
            </w:tcBorders>
            <w:hideMark/>
          </w:tcPr>
          <w:p w14:paraId="469415BE" w14:textId="7327995F" w:rsidR="003821AA" w:rsidRDefault="003821AA">
            <w:pPr>
              <w:spacing w:after="0" w:line="240" w:lineRule="auto"/>
              <w:jc w:val="both"/>
              <w:rPr>
                <w:rFonts w:ascii="Verdana" w:hAnsi="Verdana"/>
                <w:sz w:val="20"/>
                <w:szCs w:val="20"/>
                <w:lang w:val="en-US"/>
              </w:rPr>
            </w:pPr>
            <w:r>
              <w:rPr>
                <w:rFonts w:ascii="Verdana" w:hAnsi="Verdana"/>
                <w:position w:val="6"/>
                <w:sz w:val="20"/>
                <w:szCs w:val="20"/>
                <w:lang w:val="en-US"/>
              </w:rPr>
              <w:t>(Name and surname)</w:t>
            </w:r>
          </w:p>
        </w:tc>
        <w:tc>
          <w:tcPr>
            <w:tcW w:w="284" w:type="dxa"/>
          </w:tcPr>
          <w:p w14:paraId="3A12F117" w14:textId="77777777" w:rsidR="003821AA" w:rsidRDefault="003821AA">
            <w:pPr>
              <w:spacing w:after="0" w:line="240" w:lineRule="auto"/>
              <w:ind w:firstLine="567"/>
              <w:jc w:val="both"/>
              <w:rPr>
                <w:rFonts w:ascii="Verdana" w:hAnsi="Verdana"/>
                <w:sz w:val="20"/>
                <w:szCs w:val="20"/>
                <w:lang w:val="en-US"/>
              </w:rPr>
            </w:pPr>
          </w:p>
        </w:tc>
      </w:tr>
    </w:tbl>
    <w:p w14:paraId="3F75E070" w14:textId="77777777" w:rsidR="003821AA" w:rsidRDefault="003821AA" w:rsidP="003821AA">
      <w:pPr>
        <w:shd w:val="clear" w:color="auto" w:fill="FFFFFF"/>
        <w:spacing w:after="0" w:line="240" w:lineRule="auto"/>
        <w:ind w:firstLine="709"/>
        <w:jc w:val="both"/>
        <w:rPr>
          <w:rFonts w:ascii="Verdana" w:hAnsi="Verdana"/>
          <w:sz w:val="20"/>
          <w:szCs w:val="20"/>
        </w:rPr>
      </w:pPr>
    </w:p>
    <w:p w14:paraId="28300F6A" w14:textId="77777777" w:rsidR="003821AA" w:rsidRDefault="003821AA" w:rsidP="003821AA"/>
    <w:p w14:paraId="73A27F9D" w14:textId="77777777" w:rsidR="003821AA" w:rsidRDefault="003821AA"/>
    <w:sectPr w:rsidR="003821A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964C6" w14:textId="77777777" w:rsidR="00D63B12" w:rsidRDefault="00D63B12" w:rsidP="003821AA">
      <w:pPr>
        <w:spacing w:after="0" w:line="240" w:lineRule="auto"/>
      </w:pPr>
      <w:r>
        <w:separator/>
      </w:r>
    </w:p>
  </w:endnote>
  <w:endnote w:type="continuationSeparator" w:id="0">
    <w:p w14:paraId="05F339B1" w14:textId="77777777" w:rsidR="00D63B12" w:rsidRDefault="00D63B12" w:rsidP="00382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CD063" w14:textId="77777777" w:rsidR="00D63B12" w:rsidRDefault="00D63B12" w:rsidP="003821AA">
      <w:pPr>
        <w:spacing w:after="0" w:line="240" w:lineRule="auto"/>
      </w:pPr>
      <w:r>
        <w:separator/>
      </w:r>
    </w:p>
  </w:footnote>
  <w:footnote w:type="continuationSeparator" w:id="0">
    <w:p w14:paraId="0B5FB4CF" w14:textId="77777777" w:rsidR="00D63B12" w:rsidRDefault="00D63B12" w:rsidP="003821AA">
      <w:pPr>
        <w:spacing w:after="0" w:line="240" w:lineRule="auto"/>
      </w:pPr>
      <w:r>
        <w:continuationSeparator/>
      </w:r>
    </w:p>
  </w:footnote>
  <w:footnote w:id="1">
    <w:p w14:paraId="56CC3078" w14:textId="473E4CB3" w:rsidR="003821AA" w:rsidRDefault="003821AA" w:rsidP="003821AA">
      <w:pPr>
        <w:pStyle w:val="FootnoteText"/>
        <w:rPr>
          <w:rFonts w:ascii="Verdana" w:hAnsi="Verdana"/>
          <w:sz w:val="16"/>
          <w:szCs w:val="16"/>
        </w:rPr>
      </w:pPr>
      <w:r>
        <w:rPr>
          <w:rStyle w:val="FootnoteReference"/>
          <w:rFonts w:ascii="Verdana" w:hAnsi="Verdana"/>
          <w:sz w:val="16"/>
          <w:szCs w:val="16"/>
        </w:rPr>
        <w:footnoteRef/>
      </w:r>
      <w:r>
        <w:rPr>
          <w:rFonts w:ascii="Verdana" w:hAnsi="Verdana"/>
          <w:sz w:val="16"/>
          <w:szCs w:val="16"/>
        </w:rPr>
        <w:t xml:space="preserve"> </w:t>
      </w:r>
      <w:r>
        <w:rPr>
          <w:rFonts w:ascii="Verdana" w:hAnsi="Verdana"/>
          <w:bCs/>
          <w:sz w:val="16"/>
          <w:szCs w:val="16"/>
        </w:rPr>
        <w:t xml:space="preserve">If the </w:t>
      </w:r>
      <w:r w:rsidR="00A50E75">
        <w:rPr>
          <w:rFonts w:ascii="Verdana" w:hAnsi="Verdana"/>
          <w:bCs/>
          <w:sz w:val="16"/>
          <w:szCs w:val="16"/>
        </w:rPr>
        <w:t>procurement</w:t>
      </w:r>
      <w:r>
        <w:rPr>
          <w:rFonts w:ascii="Verdana" w:hAnsi="Verdana"/>
          <w:bCs/>
          <w:sz w:val="16"/>
          <w:szCs w:val="16"/>
        </w:rPr>
        <w:t xml:space="preserve"> proposal is signed by a person authorized by the manager, the proposal must be accompanied by a written authorization or other document giving the right to </w:t>
      </w:r>
      <w:proofErr w:type="gramStart"/>
      <w:r>
        <w:rPr>
          <w:rFonts w:ascii="Verdana" w:hAnsi="Verdana"/>
          <w:bCs/>
          <w:sz w:val="16"/>
          <w:szCs w:val="16"/>
        </w:rPr>
        <w:t>sign</w:t>
      </w:r>
      <w:proofErr w:type="gram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756955"/>
    <w:multiLevelType w:val="hybridMultilevel"/>
    <w:tmpl w:val="762E3896"/>
    <w:lvl w:ilvl="0" w:tplc="0CAA1B08">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9020130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E64"/>
    <w:rsid w:val="001602F5"/>
    <w:rsid w:val="00237410"/>
    <w:rsid w:val="003821AA"/>
    <w:rsid w:val="00385E3C"/>
    <w:rsid w:val="003E5C3A"/>
    <w:rsid w:val="004B1D60"/>
    <w:rsid w:val="00553D14"/>
    <w:rsid w:val="005A7E64"/>
    <w:rsid w:val="00680ACE"/>
    <w:rsid w:val="006A6250"/>
    <w:rsid w:val="006D4ECD"/>
    <w:rsid w:val="00763E70"/>
    <w:rsid w:val="00850A1E"/>
    <w:rsid w:val="008963B9"/>
    <w:rsid w:val="008D774E"/>
    <w:rsid w:val="008E42F8"/>
    <w:rsid w:val="00975091"/>
    <w:rsid w:val="00A50E75"/>
    <w:rsid w:val="00A63DE6"/>
    <w:rsid w:val="00AB20D0"/>
    <w:rsid w:val="00AE1BB0"/>
    <w:rsid w:val="00B93419"/>
    <w:rsid w:val="00CD738F"/>
    <w:rsid w:val="00D63B12"/>
    <w:rsid w:val="00DF0B79"/>
    <w:rsid w:val="00F45C32"/>
    <w:rsid w:val="00FF68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064BE"/>
  <w15:chartTrackingRefBased/>
  <w15:docId w15:val="{E85100B3-C772-4646-816F-B4D4C8B0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1AA"/>
    <w:pPr>
      <w:spacing w:after="200" w:line="276" w:lineRule="auto"/>
    </w:pPr>
    <w:rPr>
      <w:rFonts w:ascii="Calibri" w:eastAsia="Calibri" w:hAnsi="Calibri" w:cs="Times New Roman"/>
      <w:kern w:val="0"/>
      <w:lang w:val="en"/>
      <w14:ligatures w14:val="none"/>
    </w:rPr>
  </w:style>
  <w:style w:type="paragraph" w:styleId="Heading2">
    <w:name w:val="heading 2"/>
    <w:basedOn w:val="Normal"/>
    <w:next w:val="Normal"/>
    <w:link w:val="Heading2Char"/>
    <w:uiPriority w:val="9"/>
    <w:semiHidden/>
    <w:unhideWhenUsed/>
    <w:qFormat/>
    <w:rsid w:val="006D4EC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68B1DB1-Heading265">
    <w:name w:val="P68B1DB1-Heading265"/>
    <w:basedOn w:val="Heading2"/>
    <w:rsid w:val="006D4ECD"/>
    <w:pPr>
      <w:spacing w:before="120" w:line="240" w:lineRule="auto"/>
    </w:pPr>
    <w:rPr>
      <w:rFonts w:asciiTheme="minorHAnsi" w:eastAsia="Calibri" w:hAnsiTheme="minorHAnsi" w:cstheme="minorHAnsi"/>
      <w:color w:val="0070C0"/>
      <w:sz w:val="21"/>
      <w:szCs w:val="20"/>
      <w:lang w:eastAsia="lt-LT"/>
    </w:rPr>
  </w:style>
  <w:style w:type="character" w:customStyle="1" w:styleId="Heading2Char">
    <w:name w:val="Heading 2 Char"/>
    <w:basedOn w:val="DefaultParagraphFont"/>
    <w:link w:val="Heading2"/>
    <w:uiPriority w:val="9"/>
    <w:semiHidden/>
    <w:rsid w:val="006D4ECD"/>
    <w:rPr>
      <w:rFonts w:asciiTheme="majorHAnsi" w:eastAsiaTheme="majorEastAsia" w:hAnsiTheme="majorHAnsi" w:cstheme="majorBidi"/>
      <w:color w:val="2F5496" w:themeColor="accent1" w:themeShade="BF"/>
      <w:sz w:val="26"/>
      <w:szCs w:val="26"/>
    </w:rPr>
  </w:style>
  <w:style w:type="paragraph" w:styleId="FootnoteText">
    <w:name w:val="footnote text"/>
    <w:basedOn w:val="Normal"/>
    <w:link w:val="FootnoteTextChar"/>
    <w:uiPriority w:val="99"/>
    <w:semiHidden/>
    <w:unhideWhenUsed/>
    <w:rsid w:val="003821AA"/>
    <w:pPr>
      <w:spacing w:after="0" w:line="240" w:lineRule="auto"/>
    </w:pPr>
    <w:rPr>
      <w:rFonts w:eastAsia="Times New Roman"/>
      <w:sz w:val="20"/>
      <w:szCs w:val="20"/>
      <w:lang w:eastAsia="x-none" w:bidi="en-US"/>
    </w:rPr>
  </w:style>
  <w:style w:type="character" w:customStyle="1" w:styleId="FootnoteTextChar">
    <w:name w:val="Footnote Text Char"/>
    <w:basedOn w:val="DefaultParagraphFont"/>
    <w:link w:val="FootnoteText"/>
    <w:uiPriority w:val="99"/>
    <w:semiHidden/>
    <w:rsid w:val="003821AA"/>
    <w:rPr>
      <w:rFonts w:ascii="Calibri" w:eastAsia="Times New Roman" w:hAnsi="Calibri" w:cs="Times New Roman"/>
      <w:kern w:val="0"/>
      <w:sz w:val="20"/>
      <w:szCs w:val="20"/>
      <w:lang w:val="en" w:eastAsia="x-none" w:bidi="en-US"/>
      <w14:ligatures w14:val="none"/>
    </w:rPr>
  </w:style>
  <w:style w:type="character" w:styleId="FootnoteReference">
    <w:name w:val="footnote reference"/>
    <w:aliases w:val="Footnote Reference Number,Footnote Reference_LVL6,Footnote Reference_LVL61,Footnote Reference_LVL62,Footnote Reference_LVL63,Footnote Reference_LVL64,SUPERS,Fußnotenzeichen3,Footnote symbol,Footnote reference number,C,Re"/>
    <w:uiPriority w:val="99"/>
    <w:semiHidden/>
    <w:unhideWhenUsed/>
    <w:qFormat/>
    <w:rsid w:val="003821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22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2951</Words>
  <Characters>1683</Characters>
  <Application>Microsoft Office Word</Application>
  <DocSecurity>0</DocSecurity>
  <Lines>14</Lines>
  <Paragraphs>9</Paragraphs>
  <ScaleCrop>false</ScaleCrop>
  <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Vaida Klimaitė</cp:lastModifiedBy>
  <cp:revision>24</cp:revision>
  <dcterms:created xsi:type="dcterms:W3CDTF">2024-11-28T11:13:00Z</dcterms:created>
  <dcterms:modified xsi:type="dcterms:W3CDTF">2024-12-06T11:48:00Z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2024-11-28T11:13:15Z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7e1610a7-8cb1-4757-a245-f89b96241dc8</vt:lpwstr>
  </property>
  <property fmtid="{D5CDD505-2E9C-101B-9397-08002B2CF9AE}" pid="8" name="MSIP_Label_e5564178-1ca1-4992-b45e-fdaf9919e704_ContentBits">
    <vt:lpwstr>0</vt:lpwstr>
  </property>
</Properties>
</file>